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09388" w14:textId="77777777" w:rsidR="00572271" w:rsidRDefault="00572271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0"/>
          <w:szCs w:val="20"/>
          <w:lang w:val="ro-RO"/>
        </w:rPr>
      </w:pPr>
    </w:p>
    <w:p w14:paraId="11C3778F" w14:textId="06EFBA64" w:rsidR="00572271" w:rsidRPr="001E35E2" w:rsidRDefault="00572271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es-E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35E2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es-E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Muzeul Județean de Etnografie și Artă Populară Maramureș</w:t>
      </w:r>
    </w:p>
    <w:p w14:paraId="12AE0869" w14:textId="77777777" w:rsidR="00572271" w:rsidRPr="001E35E2" w:rsidRDefault="00572271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es-E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1DDD9A" w14:textId="77777777" w:rsidR="0015692B" w:rsidRDefault="000836D8" w:rsidP="001569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PROGRAMUL CONFERINȚEI</w:t>
      </w:r>
      <w:r w:rsidR="0015692B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ANUALE</w:t>
      </w:r>
      <w:r w:rsidR="00D70F32"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DF212EF" w14:textId="1C452EB7" w:rsidR="00D70F32" w:rsidRPr="00D9022A" w:rsidRDefault="000836D8" w:rsidP="001569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CU PARTICIPARE INTERNAȚIONALĂ</w:t>
      </w:r>
      <w:r w:rsidR="00D70F32"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71EC04E" w14:textId="5F31B421" w:rsidR="00D70F32" w:rsidRPr="00D9022A" w:rsidRDefault="00D70F32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836D8" w:rsidRPr="00D9022A">
        <w:rPr>
          <w:rFonts w:ascii="Times New Roman" w:hAnsi="Times New Roman" w:cs="Times New Roman"/>
          <w:b/>
          <w:bCs/>
          <w:i/>
          <w:iCs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PATRIMONIUL ȘI COMUNITATEA </w:t>
      </w:r>
    </w:p>
    <w:p w14:paraId="3E427DB0" w14:textId="31C0A390" w:rsidR="00700B7C" w:rsidRPr="00D9022A" w:rsidRDefault="000836D8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EDIȚIA A IX</w:t>
      </w:r>
      <w:r w:rsidR="00C5016B"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-A</w:t>
      </w:r>
    </w:p>
    <w:p w14:paraId="10D34DA3" w14:textId="7B750D7D" w:rsidR="000836D8" w:rsidRPr="00D9022A" w:rsidRDefault="000836D8" w:rsidP="00700B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sz w:val="32"/>
          <w:szCs w:val="32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6 -7 NOIEMBRIE 2025</w:t>
      </w:r>
    </w:p>
    <w:p w14:paraId="17DC9D9C" w14:textId="2D7FC9D3" w:rsidR="00700B7C" w:rsidRPr="00D9022A" w:rsidRDefault="000836D8" w:rsidP="00700B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5B9BD5" w:themeColor="accent1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022A">
        <w:rPr>
          <w:rFonts w:ascii="Times New Roman" w:hAnsi="Times New Roman" w:cs="Times New Roman"/>
          <w:noProof/>
          <w:color w:val="5B9BD5" w:themeColor="accent1"/>
          <w:lang w:val="ro-RO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059726E4" w14:textId="77777777" w:rsidR="00700B7C" w:rsidRPr="00E17F20" w:rsidRDefault="00700B7C" w:rsidP="00700B7C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ro-RO"/>
        </w:rPr>
      </w:pPr>
    </w:p>
    <w:p w14:paraId="12BBBBAB" w14:textId="77777777" w:rsidR="00700B7C" w:rsidRPr="00E17F20" w:rsidRDefault="00700B7C" w:rsidP="00700B7C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ro-RO"/>
        </w:rPr>
      </w:pPr>
    </w:p>
    <w:p w14:paraId="7BF937B3" w14:textId="3EA2CF19" w:rsidR="004573FA" w:rsidRPr="00E17F20" w:rsidRDefault="00700B7C" w:rsidP="00E60809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Style w:val="Emphasis"/>
          <w:rFonts w:ascii="Times New Roman" w:hAnsi="Times New Roman" w:cs="Times New Roman"/>
          <w:bCs/>
          <w:noProof/>
          <w:sz w:val="20"/>
          <w:szCs w:val="20"/>
          <w:shd w:val="clear" w:color="auto" w:fill="FFFFFF"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0"/>
          <w:szCs w:val="20"/>
          <w:lang w:val="ro-RO"/>
        </w:rPr>
        <w:t>Parteneri:</w:t>
      </w:r>
      <w:r w:rsidR="0089601C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0"/>
          <w:szCs w:val="20"/>
          <w:lang w:val="ro-RO"/>
        </w:rPr>
        <w:t xml:space="preserve"> </w:t>
      </w:r>
    </w:p>
    <w:p w14:paraId="22DAC2B1" w14:textId="77777777" w:rsidR="004573FA" w:rsidRPr="00E17F20" w:rsidRDefault="004573FA" w:rsidP="004573FA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</w:p>
    <w:p w14:paraId="56873C10" w14:textId="77777777" w:rsidR="00F9612E" w:rsidRDefault="00F9612E" w:rsidP="00F9612E">
      <w:pPr>
        <w:rPr>
          <w:rFonts w:ascii="Times New Roman" w:hAnsi="Times New Roman" w:cs="Times New Roman"/>
          <w:b/>
          <w:bCs/>
          <w:lang w:val="ro-RO"/>
        </w:rPr>
      </w:pPr>
    </w:p>
    <w:p w14:paraId="46601AC1" w14:textId="2A06B481" w:rsidR="00572271" w:rsidRPr="00E17F20" w:rsidRDefault="00572271" w:rsidP="00F9612E">
      <w:pPr>
        <w:rPr>
          <w:rFonts w:ascii="Times New Roman" w:hAnsi="Times New Roman" w:cs="Times New Roman"/>
          <w:b/>
          <w:bCs/>
          <w:lang w:val="ro-RO"/>
        </w:rPr>
      </w:pPr>
      <w:r w:rsidRPr="001E35E2">
        <w:rPr>
          <w:rFonts w:ascii="Times New Roman" w:hAnsi="Times New Roman" w:cs="Times New Roman"/>
          <w:b/>
          <w:bCs/>
          <w:lang w:val="it-IT"/>
        </w:rPr>
        <w:t xml:space="preserve">Asociația </w:t>
      </w:r>
      <w:r w:rsidRPr="00020962">
        <w:rPr>
          <w:rFonts w:ascii="Times New Roman" w:hAnsi="Times New Roman" w:cs="Times New Roman"/>
          <w:b/>
          <w:bCs/>
          <w:i/>
          <w:iCs/>
          <w:lang w:val="it-IT"/>
        </w:rPr>
        <w:t>Prietenii Muzeului de Etnografie Baia Mare</w:t>
      </w:r>
    </w:p>
    <w:p w14:paraId="3EF3F24C" w14:textId="77777777" w:rsidR="00F9612E" w:rsidRDefault="00F9612E" w:rsidP="00F9612E">
      <w:pPr>
        <w:rPr>
          <w:rFonts w:ascii="Times New Roman" w:hAnsi="Times New Roman" w:cs="Times New Roman"/>
          <w:b/>
          <w:bCs/>
          <w:lang w:val="ro-RO"/>
        </w:rPr>
      </w:pPr>
      <w:r w:rsidRPr="00572271">
        <w:rPr>
          <w:rFonts w:ascii="Times New Roman" w:hAnsi="Times New Roman" w:cs="Times New Roman"/>
          <w:b/>
          <w:bCs/>
          <w:lang w:val="ro-RO"/>
        </w:rPr>
        <w:t>Universitatea Tehnică din Cluj-Napoca, Centrul Universitar Nord din Baia Mare</w:t>
      </w:r>
    </w:p>
    <w:p w14:paraId="6C0CFAAD" w14:textId="3BF193FE" w:rsidR="00020962" w:rsidRPr="00572271" w:rsidRDefault="00020962" w:rsidP="00F9612E">
      <w:pPr>
        <w:rPr>
          <w:rFonts w:ascii="Times New Roman" w:hAnsi="Times New Roman" w:cs="Times New Roman"/>
          <w:b/>
          <w:bCs/>
          <w:lang w:val="ro-RO"/>
        </w:rPr>
      </w:pPr>
      <w:r>
        <w:rPr>
          <w:rFonts w:ascii="Times New Roman" w:hAnsi="Times New Roman" w:cs="Times New Roman"/>
          <w:b/>
          <w:bCs/>
          <w:lang w:val="ro-RO"/>
        </w:rPr>
        <w:t xml:space="preserve">Biblioteca Județeană </w:t>
      </w:r>
      <w:r w:rsidRPr="00020962">
        <w:rPr>
          <w:rFonts w:ascii="Times New Roman" w:hAnsi="Times New Roman" w:cs="Times New Roman"/>
          <w:b/>
          <w:bCs/>
          <w:i/>
          <w:iCs/>
          <w:lang w:val="ro-RO"/>
        </w:rPr>
        <w:t>Petre Dulfu</w:t>
      </w:r>
      <w:r>
        <w:rPr>
          <w:rFonts w:ascii="Times New Roman" w:hAnsi="Times New Roman" w:cs="Times New Roman"/>
          <w:b/>
          <w:bCs/>
          <w:lang w:val="ro-RO"/>
        </w:rPr>
        <w:t xml:space="preserve"> Baia Mare</w:t>
      </w:r>
    </w:p>
    <w:p w14:paraId="2B282AE3" w14:textId="77777777" w:rsidR="000836D8" w:rsidRDefault="000836D8" w:rsidP="00F9612E">
      <w:pPr>
        <w:rPr>
          <w:rFonts w:ascii="Times New Roman" w:hAnsi="Times New Roman" w:cs="Times New Roman"/>
          <w:b/>
          <w:lang w:val="ro-RO"/>
        </w:rPr>
      </w:pPr>
    </w:p>
    <w:p w14:paraId="6E902194" w14:textId="680A294E" w:rsidR="00F9612E" w:rsidRPr="00A13E7B" w:rsidRDefault="00F9612E" w:rsidP="00F9612E">
      <w:pPr>
        <w:rPr>
          <w:rFonts w:ascii="Times New Roman" w:hAnsi="Times New Roman" w:cs="Times New Roman"/>
          <w:b/>
          <w:lang w:val="ro-RO"/>
        </w:rPr>
      </w:pPr>
      <w:r w:rsidRPr="00E17F20">
        <w:rPr>
          <w:rFonts w:ascii="Times New Roman" w:hAnsi="Times New Roman" w:cs="Times New Roman"/>
          <w:b/>
          <w:lang w:val="ro-RO"/>
        </w:rPr>
        <w:t xml:space="preserve">Comitetul </w:t>
      </w:r>
      <w:r w:rsidR="000836D8">
        <w:rPr>
          <w:rFonts w:ascii="Times New Roman" w:hAnsi="Times New Roman" w:cs="Times New Roman"/>
          <w:b/>
          <w:lang w:val="ro-RO"/>
        </w:rPr>
        <w:t>de organizare</w:t>
      </w:r>
      <w:r w:rsidRPr="00E17F20">
        <w:rPr>
          <w:rFonts w:ascii="Times New Roman" w:hAnsi="Times New Roman" w:cs="Times New Roman"/>
          <w:b/>
          <w:lang w:val="ro-RO"/>
        </w:rPr>
        <w:t>:</w:t>
      </w:r>
    </w:p>
    <w:p w14:paraId="489F116E" w14:textId="330E4499" w:rsidR="00485043" w:rsidRPr="000836D8" w:rsidRDefault="00020962" w:rsidP="00485043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bCs/>
          <w:lang w:val="it-IT"/>
        </w:rPr>
      </w:pPr>
      <w:r>
        <w:rPr>
          <w:rFonts w:ascii="Times New Roman" w:hAnsi="Times New Roman" w:cs="Times New Roman"/>
          <w:bCs/>
          <w:lang w:val="it-IT"/>
        </w:rPr>
        <w:t xml:space="preserve">Dr. </w:t>
      </w:r>
      <w:r w:rsidR="00485043" w:rsidRPr="000836D8">
        <w:rPr>
          <w:rFonts w:ascii="Times New Roman" w:hAnsi="Times New Roman" w:cs="Times New Roman"/>
          <w:bCs/>
          <w:lang w:val="it-IT"/>
        </w:rPr>
        <w:t>Monica</w:t>
      </w:r>
      <w:r w:rsidRPr="00020962">
        <w:t xml:space="preserve"> </w:t>
      </w:r>
      <w:r w:rsidRPr="00020962">
        <w:rPr>
          <w:rFonts w:ascii="Times New Roman" w:hAnsi="Times New Roman" w:cs="Times New Roman"/>
          <w:bCs/>
          <w:lang w:val="it-IT"/>
        </w:rPr>
        <w:t>Mare</w:t>
      </w:r>
    </w:p>
    <w:p w14:paraId="22FCFB59" w14:textId="7DF06640" w:rsidR="00485043" w:rsidRPr="000836D8" w:rsidRDefault="00485043" w:rsidP="00485043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bCs/>
          <w:lang w:val="it-IT"/>
        </w:rPr>
      </w:pPr>
      <w:r w:rsidRPr="000836D8">
        <w:rPr>
          <w:rFonts w:ascii="Times New Roman" w:hAnsi="Times New Roman" w:cs="Times New Roman"/>
          <w:bCs/>
          <w:lang w:val="it-IT"/>
        </w:rPr>
        <w:t>Alexandra</w:t>
      </w:r>
      <w:r w:rsidR="00A13E7B">
        <w:rPr>
          <w:rFonts w:ascii="Times New Roman" w:hAnsi="Times New Roman" w:cs="Times New Roman"/>
          <w:bCs/>
          <w:lang w:val="it-IT"/>
        </w:rPr>
        <w:t xml:space="preserve"> </w:t>
      </w:r>
      <w:r w:rsidR="00A13E7B" w:rsidRPr="000836D8">
        <w:rPr>
          <w:rFonts w:ascii="Times New Roman" w:hAnsi="Times New Roman" w:cs="Times New Roman"/>
          <w:bCs/>
          <w:lang w:val="it-IT"/>
        </w:rPr>
        <w:t>Laz</w:t>
      </w:r>
      <w:r w:rsidR="00526F9C">
        <w:rPr>
          <w:rFonts w:ascii="Times New Roman" w:hAnsi="Times New Roman" w:cs="Times New Roman"/>
          <w:bCs/>
          <w:lang w:val="it-IT"/>
        </w:rPr>
        <w:t>ă</w:t>
      </w:r>
      <w:r w:rsidR="00A13E7B" w:rsidRPr="000836D8">
        <w:rPr>
          <w:rFonts w:ascii="Times New Roman" w:hAnsi="Times New Roman" w:cs="Times New Roman"/>
          <w:bCs/>
          <w:lang w:val="it-IT"/>
        </w:rPr>
        <w:t>r</w:t>
      </w:r>
    </w:p>
    <w:p w14:paraId="5E435727" w14:textId="4E692630" w:rsidR="00485043" w:rsidRPr="000836D8" w:rsidRDefault="00485043" w:rsidP="00485043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bCs/>
          <w:lang w:val="it-IT"/>
        </w:rPr>
      </w:pPr>
      <w:r w:rsidRPr="000836D8">
        <w:rPr>
          <w:rFonts w:ascii="Times New Roman" w:hAnsi="Times New Roman" w:cs="Times New Roman"/>
          <w:bCs/>
          <w:lang w:val="it-IT"/>
        </w:rPr>
        <w:t>Naghy Anamaria</w:t>
      </w:r>
    </w:p>
    <w:p w14:paraId="22B07FAF" w14:textId="6567F60E" w:rsidR="00485043" w:rsidRPr="000836D8" w:rsidRDefault="00485043" w:rsidP="00485043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Style w:val="Emphasis"/>
          <w:rFonts w:ascii="Times New Roman" w:hAnsi="Times New Roman" w:cs="Times New Roman"/>
          <w:bCs/>
          <w:i w:val="0"/>
          <w:iCs w:val="0"/>
          <w:lang w:val="it-IT"/>
        </w:rPr>
      </w:pPr>
      <w:r w:rsidRPr="000836D8">
        <w:rPr>
          <w:rFonts w:ascii="Times New Roman" w:hAnsi="Times New Roman" w:cs="Times New Roman"/>
          <w:bCs/>
          <w:lang w:val="it-IT"/>
        </w:rPr>
        <w:t>Oana</w:t>
      </w:r>
      <w:r w:rsidR="00A13E7B">
        <w:rPr>
          <w:rFonts w:ascii="Times New Roman" w:hAnsi="Times New Roman" w:cs="Times New Roman"/>
          <w:bCs/>
          <w:lang w:val="it-IT"/>
        </w:rPr>
        <w:t xml:space="preserve"> </w:t>
      </w:r>
      <w:r w:rsidR="00A13E7B" w:rsidRPr="000836D8">
        <w:rPr>
          <w:rFonts w:ascii="Times New Roman" w:hAnsi="Times New Roman" w:cs="Times New Roman"/>
          <w:bCs/>
          <w:lang w:val="it-IT"/>
        </w:rPr>
        <w:t>Teremtuș</w:t>
      </w:r>
    </w:p>
    <w:p w14:paraId="080D5149" w14:textId="199AF087" w:rsidR="00485043" w:rsidRPr="000836D8" w:rsidRDefault="00485043" w:rsidP="00F9612E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Style w:val="Emphasis"/>
          <w:rFonts w:ascii="Times New Roman" w:hAnsi="Times New Roman" w:cs="Times New Roman"/>
          <w:bCs/>
          <w:i w:val="0"/>
          <w:iCs w:val="0"/>
          <w:lang w:val="it-IT"/>
        </w:rPr>
      </w:pPr>
      <w:r w:rsidRPr="000836D8">
        <w:rPr>
          <w:rFonts w:ascii="Times New Roman" w:hAnsi="Times New Roman" w:cs="Times New Roman"/>
          <w:bCs/>
          <w:lang w:val="it-IT"/>
        </w:rPr>
        <w:t>Gabriela</w:t>
      </w:r>
      <w:r w:rsidR="00A13E7B">
        <w:rPr>
          <w:rFonts w:ascii="Times New Roman" w:hAnsi="Times New Roman" w:cs="Times New Roman"/>
          <w:bCs/>
          <w:lang w:val="it-IT"/>
        </w:rPr>
        <w:t xml:space="preserve"> </w:t>
      </w:r>
      <w:r w:rsidR="00A13E7B" w:rsidRPr="000836D8">
        <w:rPr>
          <w:rFonts w:ascii="Times New Roman" w:hAnsi="Times New Roman" w:cs="Times New Roman"/>
          <w:bCs/>
          <w:lang w:val="it-IT"/>
        </w:rPr>
        <w:t>Filip</w:t>
      </w:r>
    </w:p>
    <w:p w14:paraId="686B0470" w14:textId="62B05574" w:rsidR="00485043" w:rsidRPr="000836D8" w:rsidRDefault="00485043" w:rsidP="00F9612E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Style w:val="Emphasis"/>
          <w:rFonts w:ascii="Times New Roman" w:hAnsi="Times New Roman" w:cs="Times New Roman"/>
          <w:bCs/>
          <w:i w:val="0"/>
          <w:iCs w:val="0"/>
          <w:lang w:val="it-IT"/>
        </w:rPr>
      </w:pPr>
      <w:r w:rsidRPr="000836D8">
        <w:rPr>
          <w:rFonts w:ascii="Times New Roman" w:hAnsi="Times New Roman" w:cs="Times New Roman"/>
          <w:bCs/>
          <w:lang w:val="it-IT"/>
        </w:rPr>
        <w:t>Conf. univ. dr. Delia Suiogan</w:t>
      </w:r>
    </w:p>
    <w:p w14:paraId="3C176952" w14:textId="5F1DB4F6" w:rsidR="00F9612E" w:rsidRPr="00526F9C" w:rsidRDefault="00F9612E" w:rsidP="00F9612E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bCs/>
          <w:lang w:val="es-ES"/>
        </w:rPr>
      </w:pPr>
      <w:r w:rsidRPr="000836D8">
        <w:rPr>
          <w:rFonts w:ascii="Times New Roman" w:hAnsi="Times New Roman" w:cs="Times New Roman"/>
          <w:bCs/>
          <w:lang w:val="ro-RO"/>
        </w:rPr>
        <w:t>Lector univ. dr. Natalia Laz</w:t>
      </w:r>
      <w:r w:rsidR="00FF73FF">
        <w:rPr>
          <w:rFonts w:ascii="Times New Roman" w:hAnsi="Times New Roman" w:cs="Times New Roman"/>
          <w:bCs/>
          <w:lang w:val="ro-RO"/>
        </w:rPr>
        <w:t>a</w:t>
      </w:r>
      <w:r w:rsidRPr="000836D8">
        <w:rPr>
          <w:rFonts w:ascii="Times New Roman" w:hAnsi="Times New Roman" w:cs="Times New Roman"/>
          <w:bCs/>
          <w:lang w:val="ro-RO"/>
        </w:rPr>
        <w:t>r</w:t>
      </w:r>
    </w:p>
    <w:p w14:paraId="5C109C15" w14:textId="77777777" w:rsidR="0015692B" w:rsidRDefault="0015692B" w:rsidP="00F9612E">
      <w:pPr>
        <w:rPr>
          <w:rFonts w:ascii="Times New Roman" w:hAnsi="Times New Roman" w:cs="Times New Roman"/>
          <w:b/>
          <w:lang w:val="ro-RO"/>
        </w:rPr>
      </w:pPr>
    </w:p>
    <w:p w14:paraId="7C2E3C5B" w14:textId="05CB1C7D" w:rsidR="00F9612E" w:rsidRPr="00E17F20" w:rsidRDefault="00F9612E" w:rsidP="00F9612E">
      <w:pPr>
        <w:rPr>
          <w:rFonts w:ascii="Times New Roman" w:hAnsi="Times New Roman" w:cs="Times New Roman"/>
          <w:b/>
          <w:lang w:val="ro-RO"/>
        </w:rPr>
      </w:pPr>
      <w:r w:rsidRPr="00E17F20">
        <w:rPr>
          <w:rFonts w:ascii="Times New Roman" w:hAnsi="Times New Roman" w:cs="Times New Roman"/>
          <w:b/>
          <w:lang w:val="ro-RO"/>
        </w:rPr>
        <w:lastRenderedPageBreak/>
        <w:t>Comitetul</w:t>
      </w:r>
      <w:r w:rsidR="00485043">
        <w:rPr>
          <w:rFonts w:ascii="Times New Roman" w:hAnsi="Times New Roman" w:cs="Times New Roman"/>
          <w:b/>
          <w:lang w:val="ro-RO"/>
        </w:rPr>
        <w:t xml:space="preserve"> </w:t>
      </w:r>
      <w:r w:rsidR="00A13E7B">
        <w:rPr>
          <w:rFonts w:ascii="Times New Roman" w:hAnsi="Times New Roman" w:cs="Times New Roman"/>
          <w:b/>
          <w:lang w:val="ro-RO"/>
        </w:rPr>
        <w:t>ș</w:t>
      </w:r>
      <w:r w:rsidR="00485043">
        <w:rPr>
          <w:rFonts w:ascii="Times New Roman" w:hAnsi="Times New Roman" w:cs="Times New Roman"/>
          <w:b/>
          <w:lang w:val="ro-RO"/>
        </w:rPr>
        <w:t>tiințific</w:t>
      </w:r>
      <w:r w:rsidRPr="00E17F20">
        <w:rPr>
          <w:rFonts w:ascii="Times New Roman" w:hAnsi="Times New Roman" w:cs="Times New Roman"/>
          <w:b/>
          <w:lang w:val="ro-RO"/>
        </w:rPr>
        <w:t>:</w:t>
      </w:r>
    </w:p>
    <w:p w14:paraId="1BF004BE" w14:textId="1B416229" w:rsidR="00485043" w:rsidRPr="000836D8" w:rsidRDefault="00485043" w:rsidP="000836D8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noProof/>
          <w:lang w:val="ro-RO"/>
        </w:rPr>
      </w:pPr>
      <w:r w:rsidRPr="000836D8">
        <w:rPr>
          <w:rFonts w:ascii="Times New Roman" w:hAnsi="Times New Roman" w:cs="Times New Roman"/>
          <w:noProof/>
          <w:lang w:val="ro-RO"/>
        </w:rPr>
        <w:t>Dr. Raisa Osadci</w:t>
      </w:r>
    </w:p>
    <w:p w14:paraId="00297280" w14:textId="79483813" w:rsidR="00485043" w:rsidRPr="000836D8" w:rsidRDefault="00485043" w:rsidP="000836D8">
      <w:pPr>
        <w:spacing w:after="0" w:line="240" w:lineRule="auto"/>
        <w:rPr>
          <w:rFonts w:ascii="Times New Roman" w:hAnsi="Times New Roman" w:cs="Times New Roman"/>
          <w:iCs/>
          <w:noProof/>
          <w:lang w:val="ro-RO"/>
        </w:rPr>
      </w:pPr>
      <w:r w:rsidRPr="000836D8">
        <w:rPr>
          <w:rFonts w:ascii="Times New Roman" w:hAnsi="Times New Roman" w:cs="Times New Roman"/>
          <w:iCs/>
          <w:noProof/>
          <w:lang w:val="ro-RO"/>
        </w:rPr>
        <w:t xml:space="preserve">Dr. Natalia </w:t>
      </w:r>
      <w:r w:rsidR="00A13E7B" w:rsidRPr="000836D8">
        <w:rPr>
          <w:rFonts w:ascii="Times New Roman" w:hAnsi="Times New Roman" w:cs="Times New Roman"/>
          <w:iCs/>
          <w:noProof/>
          <w:lang w:val="ro-RO"/>
        </w:rPr>
        <w:t>Grădinaru</w:t>
      </w:r>
    </w:p>
    <w:p w14:paraId="574E26B2" w14:textId="0C3E5920" w:rsidR="00485043" w:rsidRPr="000836D8" w:rsidRDefault="00485043" w:rsidP="000836D8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lang w:val="ro-RO"/>
        </w:rPr>
        <w:t>Dr. Monica</w:t>
      </w:r>
      <w:r w:rsidR="00A13E7B">
        <w:rPr>
          <w:rFonts w:ascii="Times New Roman" w:hAnsi="Times New Roman" w:cs="Times New Roman"/>
          <w:lang w:val="ro-RO"/>
        </w:rPr>
        <w:t xml:space="preserve"> </w:t>
      </w:r>
      <w:r w:rsidR="00A13E7B" w:rsidRPr="000836D8">
        <w:rPr>
          <w:rFonts w:ascii="Times New Roman" w:hAnsi="Times New Roman" w:cs="Times New Roman"/>
          <w:lang w:val="ro-RO"/>
        </w:rPr>
        <w:t>Mare</w:t>
      </w:r>
    </w:p>
    <w:p w14:paraId="4583407F" w14:textId="5A0F84A9" w:rsidR="00485043" w:rsidRDefault="00485043" w:rsidP="000836D8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lang w:val="ro-RO"/>
        </w:rPr>
        <w:t>Dr. Ion</w:t>
      </w:r>
      <w:r w:rsidR="00A13E7B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A13E7B" w:rsidRPr="000836D8">
        <w:rPr>
          <w:rFonts w:ascii="Times New Roman" w:hAnsi="Times New Roman" w:cs="Times New Roman"/>
          <w:lang w:val="ro-RO"/>
        </w:rPr>
        <w:t>Tița</w:t>
      </w:r>
      <w:proofErr w:type="spellEnd"/>
      <w:r w:rsidR="00A13E7B" w:rsidRPr="000836D8">
        <w:rPr>
          <w:rFonts w:ascii="Times New Roman" w:hAnsi="Times New Roman" w:cs="Times New Roman"/>
          <w:lang w:val="ro-RO"/>
        </w:rPr>
        <w:t>-Nicolescu</w:t>
      </w:r>
    </w:p>
    <w:p w14:paraId="35723970" w14:textId="36A2086C" w:rsidR="00EA049E" w:rsidRPr="000836D8" w:rsidRDefault="00EA049E" w:rsidP="000836D8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Dr. </w:t>
      </w:r>
      <w:r w:rsidR="00230D97">
        <w:rPr>
          <w:rFonts w:ascii="Times New Roman" w:hAnsi="Times New Roman" w:cs="Times New Roman"/>
          <w:lang w:val="ro-RO"/>
        </w:rPr>
        <w:t xml:space="preserve">Valentin </w:t>
      </w:r>
      <w:proofErr w:type="spellStart"/>
      <w:r w:rsidR="00230D97">
        <w:rPr>
          <w:rFonts w:ascii="Times New Roman" w:hAnsi="Times New Roman" w:cs="Times New Roman"/>
          <w:lang w:val="ro-RO"/>
        </w:rPr>
        <w:t>Arapu</w:t>
      </w:r>
      <w:proofErr w:type="spellEnd"/>
    </w:p>
    <w:p w14:paraId="0645A0BE" w14:textId="46F82382" w:rsidR="00485043" w:rsidRPr="000836D8" w:rsidRDefault="00485043" w:rsidP="000836D8">
      <w:pPr>
        <w:spacing w:after="0" w:line="240" w:lineRule="auto"/>
        <w:rPr>
          <w:rFonts w:ascii="Times New Roman" w:hAnsi="Times New Roman" w:cs="Times New Roman"/>
          <w:noProof/>
          <w:lang w:val="ro-RO"/>
        </w:rPr>
      </w:pPr>
      <w:r w:rsidRPr="000836D8">
        <w:rPr>
          <w:rFonts w:ascii="Times New Roman" w:hAnsi="Times New Roman" w:cs="Times New Roman"/>
          <w:noProof/>
          <w:lang w:val="ro-RO"/>
        </w:rPr>
        <w:t>Conf. univ. dr. Ludmila</w:t>
      </w:r>
      <w:r w:rsidR="00A13E7B">
        <w:rPr>
          <w:rFonts w:ascii="Times New Roman" w:hAnsi="Times New Roman" w:cs="Times New Roman"/>
          <w:noProof/>
          <w:lang w:val="ro-RO"/>
        </w:rPr>
        <w:t xml:space="preserve"> </w:t>
      </w:r>
      <w:r w:rsidR="00A13E7B" w:rsidRPr="000836D8">
        <w:rPr>
          <w:rFonts w:ascii="Times New Roman" w:hAnsi="Times New Roman" w:cs="Times New Roman"/>
          <w:noProof/>
          <w:lang w:val="ro-RO"/>
        </w:rPr>
        <w:t>Moisei</w:t>
      </w:r>
    </w:p>
    <w:p w14:paraId="4F32ED4D" w14:textId="155D499B" w:rsidR="00485043" w:rsidRPr="000836D8" w:rsidRDefault="00485043" w:rsidP="000836D8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noProof/>
          <w:lang w:val="ro-RO"/>
        </w:rPr>
        <w:t>Dr. Aura Maria</w:t>
      </w:r>
      <w:r w:rsidR="00A13E7B">
        <w:rPr>
          <w:rFonts w:ascii="Times New Roman" w:hAnsi="Times New Roman" w:cs="Times New Roman"/>
          <w:noProof/>
          <w:lang w:val="ro-RO"/>
        </w:rPr>
        <w:t xml:space="preserve"> </w:t>
      </w:r>
      <w:r w:rsidR="00A13E7B" w:rsidRPr="000836D8">
        <w:rPr>
          <w:rFonts w:ascii="Times New Roman" w:hAnsi="Times New Roman" w:cs="Times New Roman"/>
          <w:noProof/>
          <w:lang w:val="ro-RO"/>
        </w:rPr>
        <w:t>Pintea</w:t>
      </w:r>
    </w:p>
    <w:p w14:paraId="4D7E1B4C" w14:textId="77777777" w:rsidR="00F9612E" w:rsidRPr="000836D8" w:rsidRDefault="00F9612E" w:rsidP="000836D8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lang w:val="ro-RO"/>
        </w:rPr>
        <w:t xml:space="preserve">Conf. univ. dr. Delia </w:t>
      </w:r>
      <w:proofErr w:type="spellStart"/>
      <w:r w:rsidRPr="000836D8">
        <w:rPr>
          <w:rFonts w:ascii="Times New Roman" w:hAnsi="Times New Roman" w:cs="Times New Roman"/>
          <w:lang w:val="ro-RO"/>
        </w:rPr>
        <w:t>Suiogan</w:t>
      </w:r>
      <w:proofErr w:type="spellEnd"/>
    </w:p>
    <w:p w14:paraId="79EA13DD" w14:textId="77777777" w:rsidR="00F9612E" w:rsidRPr="000836D8" w:rsidRDefault="00F9612E" w:rsidP="000836D8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lang w:val="ro-RO"/>
        </w:rPr>
        <w:t>Lector univ. dr. Natalia Lazar</w:t>
      </w:r>
    </w:p>
    <w:p w14:paraId="6F385E63" w14:textId="3B2EC24B" w:rsidR="00F9612E" w:rsidRPr="000836D8" w:rsidRDefault="00F9612E" w:rsidP="000836D8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0836D8">
        <w:rPr>
          <w:rFonts w:ascii="Times New Roman" w:hAnsi="Times New Roman" w:cs="Times New Roman"/>
          <w:lang w:val="ro-RO"/>
        </w:rPr>
        <w:t>drd. Florin Vasile Pop</w:t>
      </w:r>
    </w:p>
    <w:p w14:paraId="4221FF8B" w14:textId="77777777" w:rsidR="00485043" w:rsidRPr="00E17F20" w:rsidRDefault="00485043" w:rsidP="000836D8">
      <w:pPr>
        <w:spacing w:after="0"/>
        <w:rPr>
          <w:rFonts w:ascii="Times New Roman" w:hAnsi="Times New Roman" w:cs="Times New Roman"/>
          <w:bCs/>
          <w:lang w:val="ro-RO"/>
        </w:rPr>
      </w:pPr>
    </w:p>
    <w:p w14:paraId="1C2CDA16" w14:textId="77777777" w:rsidR="000836D8" w:rsidRDefault="000836D8" w:rsidP="004573FA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</w:p>
    <w:p w14:paraId="7E696630" w14:textId="77777777" w:rsidR="000836D8" w:rsidRDefault="000836D8" w:rsidP="004573FA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</w:p>
    <w:p w14:paraId="1BC1E90D" w14:textId="77777777" w:rsidR="000836D8" w:rsidRDefault="000836D8" w:rsidP="004573FA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</w:p>
    <w:p w14:paraId="6C8E34E7" w14:textId="2C823F44" w:rsidR="004573FA" w:rsidRPr="00E17F20" w:rsidRDefault="004573FA" w:rsidP="004573FA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  <w:bookmarkStart w:id="0" w:name="_Hlk212729371"/>
      <w:r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>PROGRAMUL GENERAL AL CONFERINȚEI</w:t>
      </w:r>
      <w:r w:rsidR="000C54F8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 xml:space="preserve"> – </w:t>
      </w:r>
      <w:r w:rsidR="00F9612E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>6</w:t>
      </w:r>
      <w:r w:rsidR="000C54F8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 xml:space="preserve"> </w:t>
      </w:r>
      <w:r w:rsidR="00F9612E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>noiembrie</w:t>
      </w:r>
      <w:r w:rsidR="00A065AC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 xml:space="preserve"> 2025</w:t>
      </w:r>
    </w:p>
    <w:bookmarkEnd w:id="0"/>
    <w:p w14:paraId="2690856B" w14:textId="77777777" w:rsidR="004573FA" w:rsidRPr="00E17F20" w:rsidRDefault="004573FA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sz w:val="18"/>
          <w:szCs w:val="18"/>
          <w:lang w:val="ro-RO"/>
        </w:rPr>
      </w:pPr>
    </w:p>
    <w:p w14:paraId="7199AD45" w14:textId="77777777" w:rsidR="004573FA" w:rsidRPr="00E17F20" w:rsidRDefault="004573FA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6940C6A1" w14:textId="5AE734A4" w:rsidR="00F9612E" w:rsidRPr="00E17F20" w:rsidRDefault="00F9612E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8.00 – 8.30 </w:t>
      </w:r>
      <w:r w:rsidR="00526F9C" w:rsidRPr="00526F9C">
        <w:rPr>
          <w:rFonts w:ascii="Times New Roman" w:hAnsi="Times New Roman" w:cs="Times New Roman"/>
          <w:b/>
          <w:bCs/>
          <w:noProof/>
          <w:lang w:val="ro-RO"/>
        </w:rPr>
        <w:t xml:space="preserve">– 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A920EA">
        <w:rPr>
          <w:rFonts w:ascii="Times New Roman" w:hAnsi="Times New Roman" w:cs="Times New Roman"/>
          <w:i/>
          <w:iCs/>
          <w:noProof/>
          <w:lang w:val="ro-RO"/>
        </w:rPr>
        <w:t>Primirea invitaților</w:t>
      </w:r>
    </w:p>
    <w:p w14:paraId="2F993105" w14:textId="0B705129" w:rsidR="004573FA" w:rsidRPr="00E17F20" w:rsidRDefault="008D302D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09</w:t>
      </w:r>
      <w:r w:rsidR="004573FA"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.00 – 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09</w:t>
      </w:r>
      <w:r w:rsidR="004573FA"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.30 </w:t>
      </w:r>
      <w:r w:rsidR="004573FA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– 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="004573FA" w:rsidRPr="00E17F20">
        <w:rPr>
          <w:rFonts w:ascii="Times New Roman" w:hAnsi="Times New Roman" w:cs="Times New Roman"/>
          <w:bCs/>
          <w:i/>
          <w:noProof/>
          <w:lang w:val="ro-RO"/>
        </w:rPr>
        <w:t>Deschiderea oficială a conferinței</w:t>
      </w:r>
    </w:p>
    <w:p w14:paraId="78FC66D3" w14:textId="6EE64465" w:rsidR="002434E5" w:rsidRPr="00E17F20" w:rsidRDefault="001863D1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bCs/>
          <w:noProof/>
          <w:sz w:val="18"/>
          <w:szCs w:val="18"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09</w:t>
      </w:r>
      <w:r w:rsidR="004573FA" w:rsidRPr="00E17F20">
        <w:rPr>
          <w:rFonts w:ascii="Times New Roman" w:hAnsi="Times New Roman" w:cs="Times New Roman"/>
          <w:b/>
          <w:bCs/>
          <w:noProof/>
          <w:lang w:val="ro-RO"/>
        </w:rPr>
        <w:t>.30 – 1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="004573FA"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15</w:t>
      </w:r>
      <w:r w:rsidR="004573FA"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573FA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– 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="004573FA" w:rsidRPr="00E17F20">
        <w:rPr>
          <w:rFonts w:ascii="Times New Roman" w:hAnsi="Times New Roman" w:cs="Times New Roman"/>
          <w:bCs/>
          <w:i/>
          <w:noProof/>
          <w:lang w:val="ro-RO"/>
        </w:rPr>
        <w:t>Prezent</w:t>
      </w:r>
      <w:r w:rsidR="001212BD" w:rsidRPr="00E17F20">
        <w:rPr>
          <w:rFonts w:ascii="Times New Roman" w:hAnsi="Times New Roman" w:cs="Times New Roman"/>
          <w:bCs/>
          <w:i/>
          <w:noProof/>
          <w:lang w:val="ro-RO"/>
        </w:rPr>
        <w:t>ări</w:t>
      </w:r>
      <w:r w:rsidR="004573FA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în plen</w:t>
      </w:r>
    </w:p>
    <w:p w14:paraId="0601A0DF" w14:textId="12DAC0DE" w:rsidR="004573FA" w:rsidRPr="00E17F20" w:rsidRDefault="004573FA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1</w:t>
      </w:r>
      <w:r w:rsidR="00C87726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15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– 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0.30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– 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P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auză de cafea</w:t>
      </w:r>
    </w:p>
    <w:p w14:paraId="1C28A531" w14:textId="6D25C6F5" w:rsidR="004573FA" w:rsidRPr="00E17F20" w:rsidRDefault="004573FA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3</w:t>
      </w:r>
      <w:r w:rsidR="00E06C20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– 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4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="00E06C20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– 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Lucrările conferinței</w:t>
      </w:r>
    </w:p>
    <w:p w14:paraId="5E55FD53" w14:textId="5D4E9BB0" w:rsidR="004573FA" w:rsidRPr="00E17F20" w:rsidRDefault="004573FA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4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0 – 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5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.00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–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="00387668" w:rsidRPr="00E17F20">
        <w:rPr>
          <w:rFonts w:ascii="Times New Roman" w:hAnsi="Times New Roman" w:cs="Times New Roman"/>
          <w:bCs/>
          <w:i/>
          <w:noProof/>
          <w:lang w:val="ro-RO"/>
        </w:rPr>
        <w:t>P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auză de masă</w:t>
      </w:r>
    </w:p>
    <w:p w14:paraId="23E43FA8" w14:textId="2BB7A45A" w:rsidR="004573FA" w:rsidRPr="00E17F20" w:rsidRDefault="004573FA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1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5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.00 – 1</w:t>
      </w:r>
      <w:r w:rsidR="00387668" w:rsidRPr="00E17F20">
        <w:rPr>
          <w:rFonts w:ascii="Times New Roman" w:hAnsi="Times New Roman" w:cs="Times New Roman"/>
          <w:b/>
          <w:bCs/>
          <w:noProof/>
          <w:lang w:val="ro-RO"/>
        </w:rPr>
        <w:t>8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>.</w:t>
      </w:r>
      <w:r w:rsidR="00F9612E" w:rsidRPr="00E17F20">
        <w:rPr>
          <w:rFonts w:ascii="Times New Roman" w:hAnsi="Times New Roman" w:cs="Times New Roman"/>
          <w:b/>
          <w:bCs/>
          <w:noProof/>
          <w:lang w:val="ro-RO"/>
        </w:rPr>
        <w:t>0</w:t>
      </w:r>
      <w:r w:rsidRPr="00E17F20">
        <w:rPr>
          <w:rFonts w:ascii="Times New Roman" w:hAnsi="Times New Roman" w:cs="Times New Roman"/>
          <w:b/>
          <w:bCs/>
          <w:noProof/>
          <w:lang w:val="ro-RO"/>
        </w:rPr>
        <w:t xml:space="preserve">0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 xml:space="preserve">– </w:t>
      </w:r>
      <w:r w:rsidR="00227911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Lucrările conferinței</w:t>
      </w:r>
    </w:p>
    <w:p w14:paraId="3A5FC98F" w14:textId="7267969B" w:rsidR="00F9612E" w:rsidRPr="00E17F20" w:rsidRDefault="00F9612E" w:rsidP="00387668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lang w:val="ro-RO"/>
        </w:rPr>
        <w:t>18</w:t>
      </w:r>
      <w:r w:rsidRPr="00526F9C">
        <w:rPr>
          <w:rFonts w:ascii="Times New Roman" w:hAnsi="Times New Roman" w:cs="Times New Roman"/>
          <w:b/>
          <w:i/>
          <w:noProof/>
          <w:lang w:val="ro-RO"/>
        </w:rPr>
        <w:t>.</w:t>
      </w:r>
      <w:r w:rsidRPr="00DA7BF9">
        <w:rPr>
          <w:rFonts w:ascii="Times New Roman" w:hAnsi="Times New Roman" w:cs="Times New Roman"/>
          <w:b/>
          <w:iCs/>
          <w:noProof/>
          <w:lang w:val="ro-RO"/>
        </w:rPr>
        <w:t xml:space="preserve">00 </w:t>
      </w:r>
      <w:r w:rsidRPr="00E17F20">
        <w:rPr>
          <w:rFonts w:ascii="Times New Roman" w:hAnsi="Times New Roman" w:cs="Times New Roman"/>
          <w:bCs/>
          <w:i/>
          <w:noProof/>
          <w:lang w:val="ro-RO"/>
        </w:rPr>
        <w:t>– Lansare de carte</w:t>
      </w:r>
    </w:p>
    <w:p w14:paraId="65AE8110" w14:textId="77777777" w:rsidR="00DA7BF9" w:rsidRDefault="00DA7BF9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22F2C329" w14:textId="77777777" w:rsidR="00DA7BF9" w:rsidRDefault="00DA7BF9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1D9B13E3" w14:textId="77777777" w:rsidR="00A13E7B" w:rsidRDefault="00A13E7B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54C8A1F4" w14:textId="2DC8EF59" w:rsidR="00A13E7B" w:rsidRDefault="005F2637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/>
          <w:bCs/>
          <w:iCs/>
          <w:noProof/>
          <w:lang w:val="ro-RO"/>
        </w:rPr>
        <w:t>Loc de desfășurare: Biblioteca Județeană</w:t>
      </w:r>
      <w:r w:rsidRPr="005F2637">
        <w:rPr>
          <w:rFonts w:ascii="Times New Roman" w:hAnsi="Times New Roman" w:cs="Times New Roman"/>
          <w:b/>
          <w:bCs/>
          <w:i/>
          <w:noProof/>
          <w:lang w:val="ro-RO"/>
        </w:rPr>
        <w:t xml:space="preserve"> Petre Dulfu </w:t>
      </w:r>
      <w:r w:rsidRPr="005F2637">
        <w:rPr>
          <w:rFonts w:ascii="Times New Roman" w:hAnsi="Times New Roman" w:cs="Times New Roman"/>
          <w:b/>
          <w:bCs/>
          <w:iCs/>
          <w:noProof/>
          <w:lang w:val="ro-RO"/>
        </w:rPr>
        <w:t>Baia Mare</w:t>
      </w:r>
    </w:p>
    <w:p w14:paraId="21184C86" w14:textId="77777777" w:rsidR="00A13E7B" w:rsidRDefault="00A13E7B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78081543" w14:textId="77777777" w:rsidR="00572271" w:rsidRDefault="00572271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3D51B6A1" w14:textId="77777777" w:rsidR="00572271" w:rsidRPr="00E17F20" w:rsidRDefault="00572271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075418E5" w14:textId="77777777" w:rsidR="004F131C" w:rsidRPr="00E17F20" w:rsidRDefault="004F131C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noProof/>
          <w:lang w:val="ro-RO"/>
        </w:rPr>
      </w:pPr>
    </w:p>
    <w:p w14:paraId="404BCC7A" w14:textId="1088230C" w:rsidR="004F131C" w:rsidRPr="00E17F20" w:rsidRDefault="00F9612E" w:rsidP="004F131C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</w:pPr>
      <w:r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lastRenderedPageBreak/>
        <w:t xml:space="preserve">9.30 – 10.15 </w:t>
      </w:r>
      <w:r w:rsidR="00805A5E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>PREZENTĂRI ÎN PLEN</w:t>
      </w:r>
    </w:p>
    <w:p w14:paraId="36F04282" w14:textId="77777777" w:rsidR="004F131C" w:rsidRPr="00E17F20" w:rsidRDefault="004F131C" w:rsidP="004F131C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sz w:val="18"/>
          <w:szCs w:val="18"/>
          <w:lang w:val="ro-RO"/>
        </w:rPr>
        <w:sectPr w:rsidR="004F131C" w:rsidRPr="00E17F20" w:rsidSect="000837EF">
          <w:footerReference w:type="default" r:id="rId8"/>
          <w:type w:val="continuous"/>
          <w:pgSz w:w="8391" w:h="11906" w:code="11"/>
          <w:pgMar w:top="851" w:right="851" w:bottom="851" w:left="851" w:header="284" w:footer="0" w:gutter="0"/>
          <w:cols w:space="720"/>
          <w:noEndnote/>
          <w:docGrid w:linePitch="299"/>
        </w:sectPr>
      </w:pPr>
    </w:p>
    <w:p w14:paraId="4A313542" w14:textId="77777777" w:rsidR="000B53B4" w:rsidRPr="00E17F20" w:rsidRDefault="000B53B4" w:rsidP="004F131C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sz w:val="18"/>
          <w:szCs w:val="18"/>
          <w:lang w:val="ro-RO"/>
        </w:rPr>
      </w:pPr>
    </w:p>
    <w:p w14:paraId="5BBFF5A5" w14:textId="77777777" w:rsidR="000B53B4" w:rsidRPr="00E17F20" w:rsidRDefault="000B53B4" w:rsidP="004F131C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sz w:val="18"/>
          <w:szCs w:val="18"/>
          <w:lang w:val="ro-RO"/>
        </w:rPr>
      </w:pPr>
    </w:p>
    <w:p w14:paraId="6E436315" w14:textId="2F5CC9AB" w:rsidR="000B53B4" w:rsidRPr="005F2637" w:rsidRDefault="000B53B4" w:rsidP="000B53B4">
      <w:pPr>
        <w:kinsoku w:val="0"/>
        <w:overflowPunct w:val="0"/>
        <w:autoSpaceDE w:val="0"/>
        <w:autoSpaceDN w:val="0"/>
        <w:adjustRightInd w:val="0"/>
        <w:spacing w:after="0" w:line="276" w:lineRule="auto"/>
        <w:jc w:val="both"/>
        <w:outlineLvl w:val="2"/>
        <w:rPr>
          <w:rFonts w:ascii="Times New Roman" w:hAnsi="Times New Roman" w:cs="Times New Roman"/>
          <w:lang w:val="ro-RO"/>
        </w:rPr>
      </w:pPr>
      <w:r w:rsidRPr="005F2637">
        <w:rPr>
          <w:rFonts w:ascii="Times New Roman" w:hAnsi="Times New Roman" w:cs="Times New Roman"/>
          <w:b/>
          <w:bCs/>
          <w:lang w:val="ro-RO"/>
        </w:rPr>
        <w:t>Ion</w:t>
      </w:r>
      <w:r w:rsidR="00080A1C" w:rsidRPr="005F2637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080A1C" w:rsidRPr="005F2637">
        <w:rPr>
          <w:rFonts w:ascii="Times New Roman" w:hAnsi="Times New Roman" w:cs="Times New Roman"/>
          <w:b/>
          <w:bCs/>
          <w:lang w:val="ro-RO"/>
        </w:rPr>
        <w:t>Tița</w:t>
      </w:r>
      <w:proofErr w:type="spellEnd"/>
      <w:r w:rsidR="00080A1C" w:rsidRPr="005F2637">
        <w:rPr>
          <w:rFonts w:ascii="Times New Roman" w:hAnsi="Times New Roman" w:cs="Times New Roman"/>
          <w:b/>
          <w:bCs/>
          <w:lang w:val="ro-RO"/>
        </w:rPr>
        <w:t>-Nicolescu</w:t>
      </w:r>
      <w:r w:rsidRPr="00526F9C">
        <w:rPr>
          <w:rFonts w:ascii="Times New Roman" w:hAnsi="Times New Roman" w:cs="Times New Roman"/>
          <w:lang w:val="ro-RO"/>
        </w:rPr>
        <w:t>,</w:t>
      </w:r>
      <w:r w:rsidRPr="005F2637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15692B" w:rsidRPr="005F2637">
        <w:rPr>
          <w:rFonts w:ascii="Times New Roman" w:hAnsi="Times New Roman" w:cs="Times New Roman"/>
          <w:lang w:val="ro-RO"/>
        </w:rPr>
        <w:t>c</w:t>
      </w:r>
      <w:r w:rsidRPr="005F2637">
        <w:rPr>
          <w:rFonts w:ascii="Times New Roman" w:hAnsi="Times New Roman" w:cs="Times New Roman"/>
          <w:lang w:val="ro-RO"/>
        </w:rPr>
        <w:t>ercetător</w:t>
      </w:r>
      <w:r w:rsidR="0097042E" w:rsidRPr="005F2637">
        <w:rPr>
          <w:rFonts w:ascii="Times New Roman" w:hAnsi="Times New Roman" w:cs="Times New Roman"/>
          <w:lang w:val="ro-RO"/>
        </w:rPr>
        <w:t xml:space="preserve"> </w:t>
      </w:r>
      <w:r w:rsidRPr="005F2637">
        <w:rPr>
          <w:rFonts w:ascii="Times New Roman" w:hAnsi="Times New Roman" w:cs="Times New Roman"/>
          <w:lang w:val="ro-RO"/>
        </w:rPr>
        <w:t>științific III</w:t>
      </w:r>
      <w:r w:rsidR="0015327C" w:rsidRPr="005F2637">
        <w:rPr>
          <w:rFonts w:ascii="Times New Roman" w:hAnsi="Times New Roman" w:cs="Times New Roman"/>
          <w:lang w:val="ro-RO"/>
        </w:rPr>
        <w:t xml:space="preserve">, </w:t>
      </w:r>
      <w:r w:rsidRPr="005F2637">
        <w:rPr>
          <w:rFonts w:ascii="Times New Roman" w:hAnsi="Times New Roman" w:cs="Times New Roman"/>
          <w:lang w:val="ro-RO"/>
        </w:rPr>
        <w:t>Dr., Muzeul Viticulturii și Pomiculturii Golești, Argeș</w:t>
      </w:r>
    </w:p>
    <w:p w14:paraId="108A7E20" w14:textId="5E345CE7" w:rsidR="00BD7AAA" w:rsidRPr="005F2637" w:rsidRDefault="00BD7AAA" w:rsidP="000B53B4">
      <w:pPr>
        <w:kinsoku w:val="0"/>
        <w:overflowPunct w:val="0"/>
        <w:autoSpaceDE w:val="0"/>
        <w:autoSpaceDN w:val="0"/>
        <w:adjustRightInd w:val="0"/>
        <w:spacing w:after="0" w:line="276" w:lineRule="auto"/>
        <w:jc w:val="both"/>
        <w:outlineLvl w:val="2"/>
        <w:rPr>
          <w:rFonts w:ascii="Times New Roman" w:hAnsi="Times New Roman" w:cs="Times New Roman"/>
          <w:i/>
          <w:iCs/>
          <w:lang w:val="ro-RO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Sincretismul religios - element de cercetare etnologic</w:t>
      </w:r>
      <w:r w:rsidRPr="005F2637">
        <w:rPr>
          <w:rFonts w:ascii="Times New Roman" w:hAnsi="Times New Roman" w:cs="Times New Roman"/>
          <w:i/>
          <w:iCs/>
          <w:lang w:val="ro-RO"/>
        </w:rPr>
        <w:t>ă</w:t>
      </w:r>
    </w:p>
    <w:p w14:paraId="0E22E7E8" w14:textId="77777777" w:rsidR="00F3049A" w:rsidRPr="00E17F20" w:rsidRDefault="00F3049A" w:rsidP="000B53B4">
      <w:pPr>
        <w:kinsoku w:val="0"/>
        <w:overflowPunct w:val="0"/>
        <w:autoSpaceDE w:val="0"/>
        <w:autoSpaceDN w:val="0"/>
        <w:adjustRightInd w:val="0"/>
        <w:spacing w:after="0" w:line="276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50C7A4D4" w14:textId="66F0EB4F" w:rsidR="000B53B4" w:rsidRPr="005F2637" w:rsidRDefault="00080A1C" w:rsidP="000B53B4">
      <w:pPr>
        <w:spacing w:after="0" w:line="276" w:lineRule="auto"/>
        <w:rPr>
          <w:rFonts w:ascii="Times New Roman" w:hAnsi="Times New Roman" w:cs="Times New Roman"/>
          <w:iCs/>
          <w:lang w:val="it-IT"/>
        </w:rPr>
      </w:pPr>
      <w:r w:rsidRPr="005F2637">
        <w:rPr>
          <w:rFonts w:ascii="Times New Roman" w:hAnsi="Times New Roman" w:cs="Times New Roman"/>
          <w:b/>
          <w:bCs/>
          <w:iCs/>
          <w:noProof/>
          <w:lang w:val="ro-RO"/>
        </w:rPr>
        <w:t xml:space="preserve">Natalia </w:t>
      </w:r>
      <w:r w:rsidR="000B53B4" w:rsidRPr="005F2637">
        <w:rPr>
          <w:rFonts w:ascii="Times New Roman" w:hAnsi="Times New Roman" w:cs="Times New Roman"/>
          <w:b/>
          <w:bCs/>
          <w:iCs/>
          <w:noProof/>
          <w:lang w:val="ro-RO"/>
        </w:rPr>
        <w:t>Grădinaru</w:t>
      </w:r>
      <w:r w:rsidR="000B53B4" w:rsidRPr="005F2637">
        <w:rPr>
          <w:rFonts w:ascii="Times New Roman" w:hAnsi="Times New Roman" w:cs="Times New Roman"/>
          <w:iCs/>
          <w:noProof/>
          <w:lang w:val="ro-RO"/>
        </w:rPr>
        <w:t xml:space="preserve">,  Secretar științific, </w:t>
      </w:r>
      <w:r w:rsidR="000B53B4" w:rsidRPr="005F2637">
        <w:rPr>
          <w:rFonts w:ascii="Times New Roman" w:hAnsi="Times New Roman" w:cs="Times New Roman"/>
          <w:iCs/>
          <w:lang w:val="it-IT"/>
        </w:rPr>
        <w:t xml:space="preserve">Institutul Patrimoniului Cultural, </w:t>
      </w:r>
      <w:r w:rsidR="00F9612E" w:rsidRPr="005F2637">
        <w:rPr>
          <w:rFonts w:ascii="Times New Roman" w:hAnsi="Times New Roman" w:cs="Times New Roman"/>
          <w:iCs/>
          <w:lang w:val="it-IT"/>
        </w:rPr>
        <w:t>Chișinău</w:t>
      </w:r>
      <w:r w:rsidR="00526F9C">
        <w:rPr>
          <w:rFonts w:ascii="Times New Roman" w:hAnsi="Times New Roman" w:cs="Times New Roman"/>
          <w:iCs/>
          <w:lang w:val="it-IT"/>
        </w:rPr>
        <w:t>, Republica Moldova</w:t>
      </w:r>
    </w:p>
    <w:p w14:paraId="09048CBD" w14:textId="2C2A1A55" w:rsidR="00BD7AAA" w:rsidRPr="005F2637" w:rsidRDefault="00BD7AAA" w:rsidP="00BD7AAA">
      <w:pPr>
        <w:framePr w:hSpace="180" w:wrap="around" w:vAnchor="text" w:hAnchor="text" w:y="1"/>
        <w:suppressOverlap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Inițiative instituționale și individuale de cercetare, conservare și promovare a fenomenului cultural „casa mare” în Republica Moldova</w:t>
      </w:r>
    </w:p>
    <w:p w14:paraId="7B29FD75" w14:textId="7C35B879" w:rsidR="00E336B5" w:rsidRPr="005F2637" w:rsidRDefault="00F9612E" w:rsidP="00B218DD">
      <w:pPr>
        <w:spacing w:after="0" w:line="276" w:lineRule="auto"/>
        <w:jc w:val="both"/>
        <w:rPr>
          <w:rFonts w:ascii="Times New Roman" w:hAnsi="Times New Roman" w:cs="Times New Roman"/>
          <w:noProof/>
          <w:color w:val="000000" w:themeColor="text1"/>
          <w:lang w:val="ro-RO"/>
        </w:rPr>
      </w:pPr>
      <w:r w:rsidRPr="005F2637">
        <w:rPr>
          <w:rFonts w:ascii="Times New Roman" w:hAnsi="Times New Roman" w:cs="Times New Roman"/>
          <w:b/>
          <w:bCs/>
          <w:iCs/>
          <w:noProof/>
          <w:lang w:val="ro-RO"/>
        </w:rPr>
        <w:t>Delia</w:t>
      </w:r>
      <w:r w:rsidR="00080A1C" w:rsidRPr="005F2637">
        <w:rPr>
          <w:rFonts w:ascii="Times New Roman" w:hAnsi="Times New Roman" w:cs="Times New Roman"/>
          <w:b/>
          <w:bCs/>
          <w:iCs/>
          <w:noProof/>
          <w:lang w:val="ro-RO"/>
        </w:rPr>
        <w:t xml:space="preserve"> Suiogan</w:t>
      </w:r>
      <w:r w:rsidRPr="00526F9C">
        <w:rPr>
          <w:rFonts w:ascii="Times New Roman" w:hAnsi="Times New Roman" w:cs="Times New Roman"/>
          <w:iCs/>
          <w:noProof/>
          <w:lang w:val="ro-RO"/>
        </w:rPr>
        <w:t>,</w:t>
      </w:r>
      <w:r w:rsidRPr="005F2637">
        <w:rPr>
          <w:rFonts w:ascii="Times New Roman" w:hAnsi="Times New Roman" w:cs="Times New Roman"/>
          <w:iCs/>
          <w:noProof/>
          <w:lang w:val="ro-RO"/>
        </w:rPr>
        <w:t xml:space="preserve"> </w:t>
      </w:r>
      <w:r w:rsidR="00020962" w:rsidRPr="005F2637">
        <w:rPr>
          <w:rFonts w:ascii="Times New Roman" w:hAnsi="Times New Roman" w:cs="Times New Roman"/>
          <w:iCs/>
          <w:noProof/>
          <w:lang w:val="ro-RO"/>
        </w:rPr>
        <w:t>C</w:t>
      </w:r>
      <w:r w:rsidRPr="005F2637">
        <w:rPr>
          <w:rFonts w:ascii="Times New Roman" w:hAnsi="Times New Roman" w:cs="Times New Roman"/>
          <w:iCs/>
          <w:noProof/>
          <w:lang w:val="ro-RO"/>
        </w:rPr>
        <w:t>onf</w:t>
      </w:r>
      <w:r w:rsidR="00020962" w:rsidRPr="005F2637">
        <w:rPr>
          <w:rFonts w:ascii="Times New Roman" w:hAnsi="Times New Roman" w:cs="Times New Roman"/>
          <w:iCs/>
          <w:noProof/>
          <w:lang w:val="ro-RO"/>
        </w:rPr>
        <w:t>.</w:t>
      </w:r>
      <w:r w:rsidRPr="005F2637">
        <w:rPr>
          <w:rFonts w:ascii="Times New Roman" w:hAnsi="Times New Roman" w:cs="Times New Roman"/>
          <w:iCs/>
          <w:noProof/>
          <w:lang w:val="ro-RO"/>
        </w:rPr>
        <w:t xml:space="preserve"> univ. dr., 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Universitatea </w:t>
      </w:r>
      <w:r w:rsidR="00C74616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T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ehnică din Cluj-Napoca, Centrul Universitar Nord din Baia Mare, Facultatea de Litere</w:t>
      </w:r>
    </w:p>
    <w:p w14:paraId="7E6E9659" w14:textId="738ACD43" w:rsidR="00BD7AAA" w:rsidRPr="005F2637" w:rsidRDefault="00BD7AAA" w:rsidP="000B53B4">
      <w:pPr>
        <w:spacing w:after="0" w:line="276" w:lineRule="auto"/>
        <w:rPr>
          <w:rFonts w:ascii="Times New Roman" w:hAnsi="Times New Roman" w:cs="Times New Roman"/>
          <w:i/>
          <w:iCs/>
          <w:noProof/>
          <w:color w:val="000000" w:themeColor="text1"/>
          <w:lang w:val="ro-RO"/>
        </w:rPr>
      </w:pPr>
      <w:r w:rsidRPr="005F2637">
        <w:rPr>
          <w:rFonts w:ascii="Times New Roman" w:hAnsi="Times New Roman" w:cs="Times New Roman"/>
          <w:i/>
          <w:iCs/>
          <w:noProof/>
          <w:color w:val="000000" w:themeColor="text1"/>
          <w:lang w:val="ro-RO"/>
        </w:rPr>
        <w:t>Spațiul simbolic al satului românesc. Tradiție, identitate și reziliență culturală în contextul contemporan</w:t>
      </w:r>
    </w:p>
    <w:p w14:paraId="3B46EFA4" w14:textId="77777777" w:rsidR="005F2637" w:rsidRDefault="005F2637" w:rsidP="005F2637">
      <w:pPr>
        <w:spacing w:after="0" w:line="276" w:lineRule="auto"/>
        <w:rPr>
          <w:rFonts w:ascii="Times New Roman" w:hAnsi="Times New Roman" w:cs="Times New Roman"/>
          <w:iCs/>
          <w:noProof/>
          <w:lang w:val="ro-RO"/>
        </w:rPr>
      </w:pPr>
    </w:p>
    <w:p w14:paraId="3CA49B57" w14:textId="0861D4E6" w:rsidR="005F2637" w:rsidRPr="005F2637" w:rsidRDefault="005F2637" w:rsidP="00B218DD">
      <w:pPr>
        <w:spacing w:after="0" w:line="276" w:lineRule="auto"/>
        <w:jc w:val="both"/>
        <w:rPr>
          <w:rFonts w:ascii="Times New Roman" w:hAnsi="Times New Roman" w:cs="Times New Roman"/>
          <w:iCs/>
          <w:noProof/>
          <w:lang w:val="ro-RO"/>
        </w:rPr>
      </w:pPr>
      <w:r w:rsidRPr="005F2637">
        <w:rPr>
          <w:rFonts w:ascii="Times New Roman" w:hAnsi="Times New Roman" w:cs="Times New Roman"/>
          <w:b/>
          <w:bCs/>
          <w:iCs/>
          <w:noProof/>
          <w:lang w:val="ro-RO"/>
        </w:rPr>
        <w:t>Măriuca Verdeș</w:t>
      </w:r>
      <w:r w:rsidRPr="00526F9C">
        <w:rPr>
          <w:rFonts w:ascii="Times New Roman" w:hAnsi="Times New Roman" w:cs="Times New Roman"/>
          <w:iCs/>
          <w:noProof/>
          <w:lang w:val="ro-RO"/>
        </w:rPr>
        <w:t>,</w:t>
      </w:r>
      <w:r w:rsidRPr="005F2637">
        <w:rPr>
          <w:rFonts w:ascii="Times New Roman" w:hAnsi="Times New Roman" w:cs="Times New Roman"/>
          <w:iCs/>
          <w:noProof/>
          <w:lang w:val="ro-RO"/>
        </w:rPr>
        <w:t xml:space="preserve"> </w:t>
      </w:r>
      <w:r>
        <w:rPr>
          <w:rFonts w:ascii="Times New Roman" w:hAnsi="Times New Roman" w:cs="Times New Roman"/>
          <w:iCs/>
          <w:noProof/>
          <w:lang w:val="ro-RO"/>
        </w:rPr>
        <w:t>D</w:t>
      </w:r>
      <w:r w:rsidRPr="005F2637">
        <w:rPr>
          <w:rFonts w:ascii="Times New Roman" w:hAnsi="Times New Roman" w:cs="Times New Roman"/>
          <w:iCs/>
          <w:noProof/>
          <w:lang w:val="ro-RO"/>
        </w:rPr>
        <w:t>rd., Președinte Asociația Rădăcinilor Străbune</w:t>
      </w:r>
    </w:p>
    <w:p w14:paraId="6E55D58C" w14:textId="11E8239D" w:rsidR="005F2637" w:rsidRPr="005F2637" w:rsidRDefault="005F2637" w:rsidP="005F2637">
      <w:pPr>
        <w:spacing w:after="0" w:line="276" w:lineRule="auto"/>
        <w:rPr>
          <w:rFonts w:ascii="Times New Roman" w:hAnsi="Times New Roman" w:cs="Times New Roman"/>
          <w:i/>
          <w:noProof/>
          <w:lang w:val="ro-RO"/>
        </w:rPr>
      </w:pPr>
      <w:r w:rsidRPr="005F2637">
        <w:rPr>
          <w:rFonts w:ascii="Times New Roman" w:hAnsi="Times New Roman" w:cs="Times New Roman"/>
          <w:i/>
          <w:noProof/>
          <w:lang w:val="ro-RO"/>
        </w:rPr>
        <w:t>De la horea bătânească la cea acompaniată</w:t>
      </w:r>
    </w:p>
    <w:p w14:paraId="187D8DFC" w14:textId="77777777" w:rsidR="000836D8" w:rsidRPr="005F2637" w:rsidRDefault="000836D8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</w:p>
    <w:p w14:paraId="18D66690" w14:textId="77777777" w:rsidR="000836D8" w:rsidRPr="00E17F20" w:rsidRDefault="000836D8" w:rsidP="004573FA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Cs/>
          <w:noProof/>
          <w:lang w:val="ro-RO"/>
        </w:rPr>
      </w:pPr>
    </w:p>
    <w:p w14:paraId="1D36DA01" w14:textId="02E0C486" w:rsidR="002F1A36" w:rsidRPr="00C15A4B" w:rsidRDefault="002F1A36" w:rsidP="00C15A4B">
      <w:pPr>
        <w:pBdr>
          <w:bottom w:val="single" w:sz="4" w:space="1" w:color="auto"/>
        </w:pBd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sectPr w:rsidR="002F1A36" w:rsidRPr="00C15A4B" w:rsidSect="00F47A1C">
          <w:type w:val="continuous"/>
          <w:pgSz w:w="8391" w:h="11906" w:code="11"/>
          <w:pgMar w:top="-500" w:right="851" w:bottom="851" w:left="851" w:header="720" w:footer="30" w:gutter="0"/>
          <w:cols w:space="720"/>
          <w:noEndnote/>
          <w:docGrid w:linePitch="299"/>
        </w:sectPr>
      </w:pPr>
      <w:r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>LUCRĂRILE CONFERINȚEI</w:t>
      </w:r>
      <w:r w:rsidR="0098381F" w:rsidRPr="00E17F20">
        <w:rPr>
          <w:rFonts w:ascii="Times New Roman" w:hAnsi="Times New Roman" w:cs="Times New Roman"/>
          <w:b/>
          <w:bCs/>
          <w:noProof/>
          <w:color w:val="2E74B5" w:themeColor="accent1" w:themeShade="BF"/>
          <w:sz w:val="24"/>
          <w:szCs w:val="24"/>
          <w:lang w:val="ro-RO"/>
        </w:rPr>
        <w:t xml:space="preserve"> </w:t>
      </w:r>
    </w:p>
    <w:p w14:paraId="57D5A752" w14:textId="77777777" w:rsidR="00572271" w:rsidRDefault="00572271" w:rsidP="002F1A3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6A1E4A12" w14:textId="77777777" w:rsidR="005F2637" w:rsidRPr="00E26959" w:rsidRDefault="005F2637" w:rsidP="005F2637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0070C0"/>
          <w:lang w:val="ro-RO"/>
        </w:rPr>
      </w:pPr>
      <w:r w:rsidRPr="00E26959">
        <w:rPr>
          <w:rFonts w:ascii="Times New Roman" w:hAnsi="Times New Roman" w:cs="Times New Roman"/>
          <w:b/>
          <w:bCs/>
          <w:noProof/>
          <w:color w:val="0070C0"/>
          <w:lang w:val="ro-RO"/>
        </w:rPr>
        <w:t>PANEL I</w:t>
      </w:r>
    </w:p>
    <w:p w14:paraId="4160CD26" w14:textId="78E32D96" w:rsidR="00C15A4B" w:rsidRDefault="00C15A4B" w:rsidP="005F2637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>
        <w:rPr>
          <w:rFonts w:ascii="Times New Roman" w:hAnsi="Times New Roman" w:cs="Times New Roman"/>
          <w:b/>
          <w:bCs/>
          <w:noProof/>
          <w:lang w:val="ro-RO"/>
        </w:rPr>
        <w:t>SALA</w:t>
      </w:r>
      <w:r w:rsidR="005F2637">
        <w:rPr>
          <w:rFonts w:ascii="Times New Roman" w:hAnsi="Times New Roman" w:cs="Times New Roman"/>
          <w:b/>
          <w:bCs/>
          <w:noProof/>
          <w:lang w:val="ro-RO"/>
        </w:rPr>
        <w:t xml:space="preserve"> DE CONFERINȚE</w:t>
      </w:r>
    </w:p>
    <w:p w14:paraId="1635BA5E" w14:textId="77777777" w:rsidR="003E4F41" w:rsidRDefault="003E4F41" w:rsidP="003E4F41">
      <w:pPr>
        <w:kinsoku w:val="0"/>
        <w:overflowPunct w:val="0"/>
        <w:autoSpaceDE w:val="0"/>
        <w:autoSpaceDN w:val="0"/>
        <w:adjustRightInd w:val="0"/>
        <w:spacing w:after="0" w:line="240" w:lineRule="auto"/>
        <w:ind w:right="-702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>
        <w:rPr>
          <w:rFonts w:ascii="Times New Roman" w:hAnsi="Times New Roman" w:cs="Times New Roman"/>
          <w:b/>
          <w:bCs/>
          <w:noProof/>
          <w:lang w:val="ro-RO"/>
        </w:rPr>
        <w:t xml:space="preserve">Moderator: </w:t>
      </w:r>
    </w:p>
    <w:p w14:paraId="4902FCC9" w14:textId="25246B02" w:rsidR="003E4F41" w:rsidRDefault="003E4F41" w:rsidP="003E4F41">
      <w:pPr>
        <w:kinsoku w:val="0"/>
        <w:overflowPunct w:val="0"/>
        <w:autoSpaceDE w:val="0"/>
        <w:autoSpaceDN w:val="0"/>
        <w:adjustRightInd w:val="0"/>
        <w:spacing w:after="0" w:line="240" w:lineRule="auto"/>
        <w:ind w:right="-702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>
        <w:rPr>
          <w:rFonts w:ascii="Times New Roman" w:hAnsi="Times New Roman" w:cs="Times New Roman"/>
          <w:b/>
          <w:bCs/>
          <w:noProof/>
          <w:lang w:val="ro-RO"/>
        </w:rPr>
        <w:t>lect. univ. dr. Natalia Lazar</w:t>
      </w:r>
    </w:p>
    <w:p w14:paraId="03CF21B6" w14:textId="77777777" w:rsidR="00E26959" w:rsidRDefault="00E26959" w:rsidP="00E26959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485B8AD5" w14:textId="77777777" w:rsidR="00E26959" w:rsidRDefault="00E26959" w:rsidP="005F2637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343BE1F1" w14:textId="77777777" w:rsidR="00572271" w:rsidRDefault="00572271" w:rsidP="002F1A3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6EE97A1A" w14:textId="77777777" w:rsidR="00C15A4B" w:rsidRDefault="00C15A4B" w:rsidP="002F1A3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6B59110D" w14:textId="4B6F2B66" w:rsidR="00C15A4B" w:rsidRPr="00E17F20" w:rsidRDefault="00C15A4B" w:rsidP="002F1A3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  <w:sectPr w:rsidR="00C15A4B" w:rsidRPr="00E17F20" w:rsidSect="00F47A1C">
          <w:type w:val="continuous"/>
          <w:pgSz w:w="8391" w:h="11906" w:code="11"/>
          <w:pgMar w:top="-500" w:right="851" w:bottom="851" w:left="851" w:header="720" w:footer="30" w:gutter="0"/>
          <w:cols w:num="2" w:space="720"/>
          <w:noEndnote/>
          <w:docGrid w:linePitch="299"/>
        </w:sectPr>
      </w:pPr>
    </w:p>
    <w:p w14:paraId="44763D1C" w14:textId="5758B26A" w:rsidR="00E336B5" w:rsidRPr="005F2637" w:rsidRDefault="002F6FF9" w:rsidP="00F9612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F9612E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F9612E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="00AB6AF6"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="00080A1C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Aura </w:t>
      </w:r>
      <w:r w:rsidR="00F9612E" w:rsidRPr="005F2637">
        <w:rPr>
          <w:rFonts w:ascii="Times New Roman" w:hAnsi="Times New Roman" w:cs="Times New Roman"/>
          <w:b/>
          <w:bCs/>
          <w:noProof/>
          <w:lang w:val="ro-RO"/>
        </w:rPr>
        <w:t>Maria</w:t>
      </w:r>
      <w:r w:rsidR="00080A1C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Pintea</w:t>
      </w:r>
      <w:r w:rsidR="00F9612E" w:rsidRPr="00526F9C">
        <w:rPr>
          <w:rFonts w:ascii="Times New Roman" w:hAnsi="Times New Roman" w:cs="Times New Roman"/>
          <w:noProof/>
          <w:lang w:val="ro-RO"/>
        </w:rPr>
        <w:t>,</w:t>
      </w:r>
      <w:r w:rsidR="00F9612E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85043" w:rsidRPr="005F2637">
        <w:rPr>
          <w:rFonts w:ascii="Times New Roman" w:hAnsi="Times New Roman" w:cs="Times New Roman"/>
          <w:noProof/>
          <w:lang w:val="ro-RO"/>
        </w:rPr>
        <w:t>dr.</w:t>
      </w:r>
      <w:r w:rsidR="00080A1C"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F9612E" w:rsidRPr="005F2637">
        <w:rPr>
          <w:rFonts w:ascii="Times New Roman" w:hAnsi="Times New Roman" w:cs="Times New Roman"/>
          <w:noProof/>
          <w:lang w:val="ro-RO"/>
        </w:rPr>
        <w:t>Direcţia Judeţeană pentru Cultură Maramureș</w:t>
      </w:r>
    </w:p>
    <w:p w14:paraId="15689479" w14:textId="098CDEA8" w:rsidR="00020962" w:rsidRPr="005F2637" w:rsidRDefault="00020962" w:rsidP="00020962">
      <w:pPr>
        <w:pStyle w:val="ListParagraph"/>
        <w:jc w:val="both"/>
        <w:rPr>
          <w:rFonts w:ascii="Times New Roman" w:hAnsi="Times New Roman" w:cs="Times New Roman"/>
          <w:b/>
          <w:bCs/>
          <w:noProof/>
          <w:lang w:val="ro-RO"/>
        </w:rPr>
      </w:pPr>
      <w:r w:rsidRPr="005F2637">
        <w:rPr>
          <w:rFonts w:ascii="Times New Roman" w:eastAsia="Calibri" w:hAnsi="Times New Roman" w:cs="Times New Roman"/>
          <w:i/>
          <w:iCs/>
          <w:noProof/>
          <w:kern w:val="2"/>
          <w:lang w:val="ro-RO"/>
          <w14:ligatures w14:val="standardContextual"/>
        </w:rPr>
        <w:t>Cercetarea, protejarea, promovarea patrimoniului cultural</w:t>
      </w:r>
      <w:r w:rsidR="00F74D5A">
        <w:rPr>
          <w:rFonts w:ascii="Times New Roman" w:eastAsia="Calibri" w:hAnsi="Times New Roman" w:cs="Times New Roman"/>
          <w:i/>
          <w:iCs/>
          <w:noProof/>
          <w:kern w:val="2"/>
          <w:lang w:val="ro-RO"/>
          <w14:ligatures w14:val="standardContextual"/>
        </w:rPr>
        <w:t xml:space="preserve"> </w:t>
      </w:r>
      <w:r w:rsidR="00FF73FF">
        <w:rPr>
          <w:rFonts w:ascii="Times New Roman" w:eastAsia="Calibri" w:hAnsi="Times New Roman" w:cs="Times New Roman"/>
          <w:i/>
          <w:iCs/>
          <w:noProof/>
          <w:kern w:val="2"/>
          <w:lang w:val="ro-RO"/>
          <w14:ligatures w14:val="standardContextual"/>
        </w:rPr>
        <w:t>-</w:t>
      </w:r>
      <w:r w:rsidR="00F74D5A">
        <w:rPr>
          <w:rFonts w:ascii="Times New Roman" w:eastAsia="Calibri" w:hAnsi="Times New Roman" w:cs="Times New Roman"/>
          <w:i/>
          <w:iCs/>
          <w:noProof/>
          <w:kern w:val="2"/>
          <w:lang w:val="ro-RO"/>
          <w14:ligatures w14:val="standardContextual"/>
        </w:rPr>
        <w:t xml:space="preserve"> </w:t>
      </w:r>
      <w:r w:rsidRPr="005F2637">
        <w:rPr>
          <w:rFonts w:ascii="Times New Roman" w:eastAsia="Calibri" w:hAnsi="Times New Roman" w:cs="Times New Roman"/>
          <w:i/>
          <w:iCs/>
          <w:noProof/>
          <w:kern w:val="2"/>
          <w:lang w:val="ro-RO"/>
          <w14:ligatures w14:val="standardContextual"/>
        </w:rPr>
        <w:t>noi direcții</w:t>
      </w:r>
    </w:p>
    <w:p w14:paraId="6B2C84C8" w14:textId="77777777" w:rsidR="00C60A2C" w:rsidRPr="00C60A2C" w:rsidRDefault="00126596" w:rsidP="00C60A2C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F9612E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F9612E" w:rsidRPr="005F2637">
        <w:rPr>
          <w:rFonts w:ascii="Times New Roman" w:hAnsi="Times New Roman" w:cs="Times New Roman"/>
          <w:bCs/>
          <w:noProof/>
          <w:lang w:val="ro-RO"/>
        </w:rPr>
        <w:t>4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5</w:t>
      </w:r>
      <w:r w:rsidRPr="005F2637">
        <w:rPr>
          <w:rFonts w:ascii="Times New Roman" w:hAnsi="Times New Roman" w:cs="Times New Roman"/>
          <w:bCs/>
          <w:noProof/>
          <w:lang w:val="ro-RO"/>
        </w:rPr>
        <w:t>:</w:t>
      </w:r>
      <w:r w:rsidR="002F1A36" w:rsidRPr="005F2637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="00C60A2C" w:rsidRPr="00C60A2C">
        <w:rPr>
          <w:rFonts w:ascii="Times New Roman" w:hAnsi="Times New Roman" w:cs="Times New Roman"/>
          <w:b/>
          <w:noProof/>
          <w:lang w:val="ro-RO"/>
        </w:rPr>
        <w:t>Raisa Osadci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>, cercetător științific, Institutul Patrimoniului Cultural (IPC), Ministerul Culturii, Chișinău, Republica Moldova</w:t>
      </w:r>
    </w:p>
    <w:p w14:paraId="5EDA1F8B" w14:textId="2548F2BE" w:rsidR="004318A2" w:rsidRPr="00C60A2C" w:rsidRDefault="00C60A2C" w:rsidP="00B218DD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B218DD">
        <w:rPr>
          <w:rFonts w:ascii="Times New Roman" w:hAnsi="Times New Roman" w:cs="Times New Roman"/>
          <w:bCs/>
          <w:i/>
          <w:iCs/>
          <w:noProof/>
          <w:lang w:val="ro-RO"/>
        </w:rPr>
        <w:t>Nunta ca ceremonial de trecere: caracteristici tradiționale și modificări actuale</w:t>
      </w:r>
      <w:r w:rsidRPr="00C60A2C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Pr="00C60A2C">
        <w:rPr>
          <w:rFonts w:ascii="Times New Roman" w:hAnsi="Times New Roman" w:cs="Times New Roman"/>
          <w:b/>
          <w:noProof/>
          <w:lang w:val="ro-RO"/>
        </w:rPr>
        <w:t>-</w:t>
      </w:r>
      <w:r w:rsidR="00FF73FF">
        <w:rPr>
          <w:rFonts w:ascii="Times New Roman" w:hAnsi="Times New Roman" w:cs="Times New Roman"/>
          <w:b/>
          <w:noProof/>
          <w:lang w:val="ro-RO"/>
        </w:rPr>
        <w:t xml:space="preserve"> </w:t>
      </w:r>
      <w:r w:rsidRPr="00C60A2C">
        <w:rPr>
          <w:rFonts w:ascii="Times New Roman" w:hAnsi="Times New Roman" w:cs="Times New Roman"/>
          <w:b/>
          <w:noProof/>
          <w:lang w:val="ro-RO"/>
        </w:rPr>
        <w:t>online</w:t>
      </w:r>
    </w:p>
    <w:p w14:paraId="55BE0501" w14:textId="38EE679B" w:rsidR="00C60A2C" w:rsidRPr="00C60A2C" w:rsidRDefault="001E0804" w:rsidP="00C60A2C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bookmarkStart w:id="1" w:name="_Hlk210300855"/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0: </w:t>
      </w:r>
      <w:bookmarkEnd w:id="1"/>
      <w:r w:rsidR="00C60A2C" w:rsidRPr="00C60A2C">
        <w:rPr>
          <w:rFonts w:ascii="Times New Roman" w:hAnsi="Times New Roman" w:cs="Times New Roman"/>
          <w:b/>
          <w:noProof/>
          <w:lang w:val="ro-RO"/>
        </w:rPr>
        <w:t>Natalia Laz</w:t>
      </w:r>
      <w:r w:rsidR="00FF73FF">
        <w:rPr>
          <w:rFonts w:ascii="Times New Roman" w:hAnsi="Times New Roman" w:cs="Times New Roman"/>
          <w:b/>
          <w:noProof/>
          <w:lang w:val="ro-RO"/>
        </w:rPr>
        <w:t>a</w:t>
      </w:r>
      <w:r w:rsidR="00C60A2C" w:rsidRPr="00C60A2C">
        <w:rPr>
          <w:rFonts w:ascii="Times New Roman" w:hAnsi="Times New Roman" w:cs="Times New Roman"/>
          <w:b/>
          <w:noProof/>
          <w:lang w:val="ro-RO"/>
        </w:rPr>
        <w:t>r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>, lector univ. dr., Universitatea Tehnică din Cluj-Napoca, Centrul Universitar Nord din Baia Mare, Facultatea de Litere</w:t>
      </w:r>
    </w:p>
    <w:p w14:paraId="0AADA0FF" w14:textId="6EB03983" w:rsidR="004318A2" w:rsidRPr="00C60A2C" w:rsidRDefault="00C60A2C" w:rsidP="00FF73FF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60A2C">
        <w:rPr>
          <w:rFonts w:ascii="Times New Roman" w:hAnsi="Times New Roman" w:cs="Times New Roman"/>
          <w:bCs/>
          <w:i/>
          <w:iCs/>
          <w:noProof/>
          <w:lang w:val="ro-RO"/>
        </w:rPr>
        <w:lastRenderedPageBreak/>
        <w:t>O perspectivă asupra satului românesc între tradiționalism și postmodernism</w:t>
      </w:r>
    </w:p>
    <w:p w14:paraId="5E6F34EC" w14:textId="5E9EE2F0" w:rsidR="00FB5C55" w:rsidRPr="005F2637" w:rsidRDefault="00FB5C55" w:rsidP="00FB5C55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11.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15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Pr="005F2637">
        <w:rPr>
          <w:rFonts w:ascii="Times New Roman" w:hAnsi="Times New Roman" w:cs="Times New Roman"/>
          <w:b/>
          <w:noProof/>
          <w:lang w:val="ro-RO"/>
        </w:rPr>
        <w:t>Ludmila</w:t>
      </w:r>
      <w:r w:rsidR="00080A1C" w:rsidRPr="005F2637">
        <w:rPr>
          <w:rFonts w:ascii="Times New Roman" w:hAnsi="Times New Roman" w:cs="Times New Roman"/>
          <w:b/>
          <w:noProof/>
          <w:lang w:val="ro-RO"/>
        </w:rPr>
        <w:t xml:space="preserve"> Moisei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, conf. univ. dr., Facultatea de Arte Vizuale și Design, Universitatea Pedagogică de Stat </w:t>
      </w:r>
      <w:r w:rsidR="00C74616" w:rsidRPr="005F2637">
        <w:rPr>
          <w:rFonts w:ascii="Times New Roman" w:hAnsi="Times New Roman" w:cs="Times New Roman"/>
          <w:bCs/>
          <w:noProof/>
          <w:lang w:val="ro-RO"/>
        </w:rPr>
        <w:t>„</w:t>
      </w:r>
      <w:r w:rsidRPr="005F2637">
        <w:rPr>
          <w:rFonts w:ascii="Times New Roman" w:hAnsi="Times New Roman" w:cs="Times New Roman"/>
          <w:bCs/>
          <w:noProof/>
          <w:lang w:val="ro-RO"/>
        </w:rPr>
        <w:t>Ion Creangă</w:t>
      </w:r>
      <w:r w:rsidR="00C74616" w:rsidRPr="005F2637">
        <w:rPr>
          <w:rFonts w:ascii="Times New Roman" w:hAnsi="Times New Roman" w:cs="Times New Roman"/>
          <w:bCs/>
          <w:noProof/>
          <w:lang w:val="ro-RO"/>
        </w:rPr>
        <w:t>”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 din Chișinău, Republica Moldova</w:t>
      </w:r>
      <w:r w:rsidR="00FF73FF">
        <w:rPr>
          <w:rFonts w:ascii="Times New Roman" w:hAnsi="Times New Roman" w:cs="Times New Roman"/>
          <w:bCs/>
          <w:noProof/>
          <w:lang w:val="ro-RO"/>
        </w:rPr>
        <w:t xml:space="preserve"> -</w:t>
      </w:r>
      <w:bookmarkStart w:id="2" w:name="_Hlk213076890"/>
      <w:r w:rsidR="00FF73FF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="00FF73FF" w:rsidRPr="00FF73FF">
        <w:rPr>
          <w:rFonts w:ascii="Times New Roman" w:hAnsi="Times New Roman" w:cs="Times New Roman"/>
          <w:b/>
          <w:noProof/>
          <w:lang w:val="ro-RO"/>
        </w:rPr>
        <w:t>online</w:t>
      </w:r>
      <w:bookmarkEnd w:id="2"/>
    </w:p>
    <w:p w14:paraId="338A60EF" w14:textId="59CAFC60" w:rsidR="004318A2" w:rsidRPr="005F2637" w:rsidRDefault="004318A2" w:rsidP="00080A1C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noProof/>
          <w:lang w:val="ro-RO"/>
        </w:rPr>
        <w:t>Prelucrarea artistică a pielii.</w:t>
      </w:r>
      <w:r w:rsidR="00080A1C" w:rsidRPr="005F2637">
        <w:rPr>
          <w:rFonts w:ascii="Times New Roman" w:hAnsi="Times New Roman" w:cs="Times New Roman"/>
          <w:bCs/>
          <w:i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Viziuni actuale asupra unui vechi meșteșug</w:t>
      </w:r>
    </w:p>
    <w:p w14:paraId="0446B038" w14:textId="3DB27710" w:rsidR="000837EF" w:rsidRPr="005F2637" w:rsidRDefault="000837EF" w:rsidP="000837EF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11.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0:</w:t>
      </w:r>
      <w:r w:rsidR="00080A1C" w:rsidRPr="005F2637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lang w:val="ro-RO"/>
        </w:rPr>
        <w:t>Adrian</w:t>
      </w:r>
      <w:r w:rsidR="00080A1C" w:rsidRPr="005F2637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080A1C" w:rsidRPr="005F2637">
        <w:rPr>
          <w:rFonts w:ascii="Times New Roman" w:hAnsi="Times New Roman" w:cs="Times New Roman"/>
          <w:b/>
          <w:bCs/>
          <w:lang w:val="ro-RO"/>
        </w:rPr>
        <w:t>Dolghi</w:t>
      </w:r>
      <w:proofErr w:type="spellEnd"/>
      <w:r w:rsidRPr="005F2637">
        <w:rPr>
          <w:rFonts w:ascii="Times New Roman" w:hAnsi="Times New Roman" w:cs="Times New Roman"/>
          <w:b/>
          <w:bCs/>
          <w:lang w:val="ro-RO"/>
        </w:rPr>
        <w:t>,</w:t>
      </w:r>
      <w:r w:rsidRPr="005F2637">
        <w:rPr>
          <w:rFonts w:ascii="Times New Roman" w:hAnsi="Times New Roman" w:cs="Times New Roman"/>
          <w:lang w:val="ro-RO"/>
        </w:rPr>
        <w:t xml:space="preserve"> </w:t>
      </w:r>
      <w:r w:rsidR="00080A1C" w:rsidRPr="005F2637">
        <w:rPr>
          <w:rFonts w:ascii="Times New Roman" w:hAnsi="Times New Roman" w:cs="Times New Roman"/>
          <w:lang w:val="ro-RO"/>
        </w:rPr>
        <w:t>d</w:t>
      </w:r>
      <w:r w:rsidRPr="005F2637">
        <w:rPr>
          <w:rFonts w:ascii="Times New Roman" w:hAnsi="Times New Roman" w:cs="Times New Roman"/>
          <w:lang w:val="ro-RO"/>
        </w:rPr>
        <w:t xml:space="preserve">r., cercetător științific coordonator, </w:t>
      </w:r>
      <w:proofErr w:type="spellStart"/>
      <w:r w:rsidRPr="005F2637">
        <w:rPr>
          <w:rFonts w:ascii="Times New Roman" w:hAnsi="Times New Roman" w:cs="Times New Roman"/>
          <w:lang w:val="ro-RO"/>
        </w:rPr>
        <w:t>postdoctorand</w:t>
      </w:r>
      <w:proofErr w:type="spellEnd"/>
      <w:r w:rsidRPr="005F2637">
        <w:rPr>
          <w:rFonts w:ascii="Times New Roman" w:hAnsi="Times New Roman" w:cs="Times New Roman"/>
          <w:lang w:val="ro-RO"/>
        </w:rPr>
        <w:t xml:space="preserve"> Universitatea Pedagogică de Stat </w:t>
      </w:r>
      <w:r w:rsidR="00C74616" w:rsidRPr="005F2637">
        <w:rPr>
          <w:rFonts w:ascii="Times New Roman" w:hAnsi="Times New Roman" w:cs="Times New Roman"/>
          <w:lang w:val="ro-RO"/>
        </w:rPr>
        <w:t>„</w:t>
      </w:r>
      <w:r w:rsidRPr="005F2637">
        <w:rPr>
          <w:rFonts w:ascii="Times New Roman" w:hAnsi="Times New Roman" w:cs="Times New Roman"/>
          <w:lang w:val="ro-RO"/>
        </w:rPr>
        <w:t>I</w:t>
      </w:r>
      <w:r w:rsidR="00C74616" w:rsidRPr="005F2637">
        <w:rPr>
          <w:rFonts w:ascii="Times New Roman" w:hAnsi="Times New Roman" w:cs="Times New Roman"/>
          <w:lang w:val="ro-RO"/>
        </w:rPr>
        <w:t>on</w:t>
      </w:r>
      <w:r w:rsidRPr="005F2637">
        <w:rPr>
          <w:rFonts w:ascii="Times New Roman" w:hAnsi="Times New Roman" w:cs="Times New Roman"/>
          <w:lang w:val="ro-RO"/>
        </w:rPr>
        <w:t xml:space="preserve"> Creangă</w:t>
      </w:r>
      <w:r w:rsidR="00C74616" w:rsidRPr="005F2637">
        <w:rPr>
          <w:rFonts w:ascii="Times New Roman" w:hAnsi="Times New Roman" w:cs="Times New Roman"/>
          <w:lang w:val="ro-RO"/>
        </w:rPr>
        <w:t>”</w:t>
      </w:r>
      <w:r w:rsidRPr="005F2637">
        <w:rPr>
          <w:rFonts w:ascii="Times New Roman" w:hAnsi="Times New Roman" w:cs="Times New Roman"/>
          <w:lang w:val="ro-RO"/>
        </w:rPr>
        <w:t xml:space="preserve"> din Chișinău, Muzeul Național de Etnografie și Istorie Naturală, Chișinău, Republica Moldova</w:t>
      </w:r>
      <w:r w:rsidR="00FF73FF" w:rsidRPr="00FF73FF">
        <w:rPr>
          <w:rFonts w:ascii="Times New Roman" w:hAnsi="Times New Roman" w:cs="Times New Roman"/>
          <w:lang w:val="ro-RO"/>
        </w:rPr>
        <w:t xml:space="preserve"> </w:t>
      </w:r>
      <w:r w:rsidR="00FF73FF" w:rsidRPr="00FF73FF">
        <w:rPr>
          <w:rFonts w:ascii="Times New Roman" w:hAnsi="Times New Roman" w:cs="Times New Roman"/>
          <w:b/>
          <w:bCs/>
          <w:lang w:val="ro-RO"/>
        </w:rPr>
        <w:t>- online</w:t>
      </w:r>
    </w:p>
    <w:p w14:paraId="5EA382DB" w14:textId="4EE3621E" w:rsidR="004318A2" w:rsidRPr="005F2637" w:rsidRDefault="004318A2" w:rsidP="004318A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noProof/>
          <w:lang w:val="ro-RO"/>
        </w:rPr>
        <w:t>Impactul simbolurilor comuniste, prezente în viața cotidiană din RSS Moldovenească în anii 1944-1961, asupra mentalității populației</w:t>
      </w:r>
    </w:p>
    <w:p w14:paraId="084C436E" w14:textId="77777777" w:rsidR="00C60A2C" w:rsidRPr="00C60A2C" w:rsidRDefault="000837EF" w:rsidP="00C60A2C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11.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45</w:t>
      </w:r>
      <w:r w:rsidRPr="005F2637">
        <w:rPr>
          <w:rFonts w:ascii="Times New Roman" w:hAnsi="Times New Roman" w:cs="Times New Roman"/>
          <w:bCs/>
          <w:noProof/>
          <w:lang w:val="ro-RO"/>
        </w:rPr>
        <w:t>:</w:t>
      </w:r>
      <w:r w:rsidR="00E26959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="00C60A2C" w:rsidRPr="000C23E1">
        <w:rPr>
          <w:rFonts w:ascii="Times New Roman" w:hAnsi="Times New Roman" w:cs="Times New Roman"/>
          <w:b/>
          <w:noProof/>
          <w:lang w:val="ro-RO"/>
        </w:rPr>
        <w:t>Dana Gagniuc,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 xml:space="preserve"> dr., manager, Revista „Nord Literar”</w:t>
      </w:r>
    </w:p>
    <w:p w14:paraId="5591902F" w14:textId="76A0330A" w:rsidR="00C60A2C" w:rsidRPr="00C60A2C" w:rsidRDefault="00C60A2C" w:rsidP="00C60A2C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60A2C">
        <w:rPr>
          <w:rFonts w:ascii="Times New Roman" w:hAnsi="Times New Roman" w:cs="Times New Roman"/>
          <w:bCs/>
          <w:i/>
          <w:iCs/>
          <w:noProof/>
          <w:lang w:val="ro-RO"/>
        </w:rPr>
        <w:t>Tradiția, copilul rebel al globalizării</w:t>
      </w:r>
    </w:p>
    <w:p w14:paraId="1BA8420D" w14:textId="61CB37B6" w:rsidR="00C60A2C" w:rsidRPr="00C60A2C" w:rsidRDefault="00121A44" w:rsidP="00C60A2C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2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="00FC5F8D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="00C60A2C" w:rsidRPr="00C60A2C">
        <w:rPr>
          <w:rFonts w:ascii="Times New Roman" w:hAnsi="Times New Roman" w:cs="Times New Roman"/>
          <w:b/>
          <w:noProof/>
          <w:lang w:val="ro-RO"/>
        </w:rPr>
        <w:t>Daniela Vasilica Toader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>, expert restaurator, formator, Muzeul Etnografic al Transilvaniei</w:t>
      </w:r>
      <w:r w:rsidR="00FF73FF">
        <w:rPr>
          <w:rFonts w:ascii="Times New Roman" w:hAnsi="Times New Roman" w:cs="Times New Roman"/>
          <w:bCs/>
          <w:noProof/>
          <w:lang w:val="ro-RO"/>
        </w:rPr>
        <w:t>, Cluj Napoca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 xml:space="preserve"> </w:t>
      </w:r>
    </w:p>
    <w:p w14:paraId="0117449F" w14:textId="02C8615B" w:rsidR="004318A2" w:rsidRPr="00C60A2C" w:rsidRDefault="00C60A2C" w:rsidP="00B218DD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60A2C">
        <w:rPr>
          <w:rFonts w:ascii="Times New Roman" w:hAnsi="Times New Roman" w:cs="Times New Roman"/>
          <w:bCs/>
          <w:i/>
          <w:iCs/>
          <w:noProof/>
          <w:lang w:val="ro-RO"/>
        </w:rPr>
        <w:t>Strategia de extroversiune culturală. Promovarea unor meșteșuguri tradiționale în cadrul festivalurilor</w:t>
      </w:r>
    </w:p>
    <w:p w14:paraId="0B44892D" w14:textId="1F8957F7" w:rsidR="00FB5C55" w:rsidRPr="005F2637" w:rsidRDefault="00FB5C55" w:rsidP="00FB5C55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2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15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Pr="005F2637">
        <w:rPr>
          <w:rFonts w:ascii="Times New Roman" w:hAnsi="Times New Roman" w:cs="Times New Roman"/>
          <w:b/>
          <w:noProof/>
          <w:lang w:val="ro-RO"/>
        </w:rPr>
        <w:t>Teodora Sas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, </w:t>
      </w:r>
      <w:r w:rsidR="005F5C7B">
        <w:rPr>
          <w:rFonts w:ascii="Times New Roman" w:hAnsi="Times New Roman" w:cs="Times New Roman"/>
          <w:bCs/>
          <w:noProof/>
          <w:lang w:val="ro-RO"/>
        </w:rPr>
        <w:t xml:space="preserve">referent, </w:t>
      </w:r>
      <w:r w:rsidRPr="005F2637">
        <w:rPr>
          <w:rFonts w:ascii="Times New Roman" w:hAnsi="Times New Roman" w:cs="Times New Roman"/>
          <w:bCs/>
          <w:noProof/>
          <w:lang w:val="ro-RO"/>
        </w:rPr>
        <w:t>Muzeul Etnografic al Transilvaniei</w:t>
      </w:r>
      <w:r w:rsidR="00FF73FF">
        <w:rPr>
          <w:rFonts w:ascii="Times New Roman" w:hAnsi="Times New Roman" w:cs="Times New Roman"/>
          <w:bCs/>
          <w:noProof/>
          <w:lang w:val="ro-RO"/>
        </w:rPr>
        <w:t>, Cluj Nap</w:t>
      </w:r>
      <w:r w:rsidR="00CA65EB">
        <w:rPr>
          <w:rFonts w:ascii="Times New Roman" w:hAnsi="Times New Roman" w:cs="Times New Roman"/>
          <w:bCs/>
          <w:noProof/>
          <w:lang w:val="ro-RO"/>
        </w:rPr>
        <w:t>o</w:t>
      </w:r>
      <w:r w:rsidR="00FF73FF">
        <w:rPr>
          <w:rFonts w:ascii="Times New Roman" w:hAnsi="Times New Roman" w:cs="Times New Roman"/>
          <w:bCs/>
          <w:noProof/>
          <w:lang w:val="ro-RO"/>
        </w:rPr>
        <w:t xml:space="preserve">ca </w:t>
      </w:r>
    </w:p>
    <w:p w14:paraId="2ACE7F14" w14:textId="5EA16D83" w:rsidR="004318A2" w:rsidRPr="005F2637" w:rsidRDefault="004318A2" w:rsidP="004318A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noProof/>
          <w:lang w:val="ro-RO"/>
        </w:rPr>
        <w:t xml:space="preserve">Evenimente și expoziții </w:t>
      </w:r>
      <w:r w:rsidR="005F5C7B">
        <w:rPr>
          <w:rFonts w:ascii="Times New Roman" w:hAnsi="Times New Roman" w:cs="Times New Roman"/>
          <w:bCs/>
          <w:i/>
          <w:noProof/>
          <w:lang w:val="ro-RO"/>
        </w:rPr>
        <w:t xml:space="preserve">organizate în anul 2025 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la Muzeul Etnografic al Transilvaniei din  Cluj-Napoca</w:t>
      </w:r>
    </w:p>
    <w:p w14:paraId="1A84ECD7" w14:textId="3AF98B30" w:rsidR="00FB5C55" w:rsidRPr="005F2637" w:rsidRDefault="00FB5C55" w:rsidP="00FB5C55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2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0: 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Janeta</w:t>
      </w:r>
      <w:r w:rsidR="00230D97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Ciocan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,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</w:t>
      </w:r>
      <w:r w:rsidR="00F23C0E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etnolog,</w:t>
      </w:r>
      <w:r w:rsidR="00F23C0E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</w:t>
      </w:r>
      <w:r w:rsidRPr="005F2637">
        <w:rPr>
          <w:rFonts w:ascii="Times New Roman" w:hAnsi="Times New Roman" w:cs="Times New Roman"/>
          <w:lang w:val="ro-RO"/>
        </w:rPr>
        <w:t xml:space="preserve">Muzeul Județean de Etnografie și Artă </w:t>
      </w:r>
      <w:r w:rsidR="00F23C0E" w:rsidRPr="005F2637">
        <w:rPr>
          <w:rFonts w:ascii="Times New Roman" w:hAnsi="Times New Roman" w:cs="Times New Roman"/>
          <w:lang w:val="ro-RO"/>
        </w:rPr>
        <w:t>P</w:t>
      </w:r>
      <w:r w:rsidRPr="005F2637">
        <w:rPr>
          <w:rFonts w:ascii="Times New Roman" w:hAnsi="Times New Roman" w:cs="Times New Roman"/>
          <w:lang w:val="ro-RO"/>
        </w:rPr>
        <w:t>opulară Maramureș</w:t>
      </w:r>
      <w:r w:rsidR="00FF73FF">
        <w:rPr>
          <w:rFonts w:ascii="Times New Roman" w:hAnsi="Times New Roman" w:cs="Times New Roman"/>
          <w:lang w:val="ro-RO"/>
        </w:rPr>
        <w:t>, Baia Mare</w:t>
      </w:r>
    </w:p>
    <w:p w14:paraId="3F83106E" w14:textId="402C0759" w:rsidR="004318A2" w:rsidRPr="005F2637" w:rsidRDefault="00F23C0E" w:rsidP="004318A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noProof/>
          <w:lang w:val="ro-RO"/>
        </w:rPr>
        <w:t xml:space="preserve">Decorul cămășii cu </w:t>
      </w:r>
      <w:r w:rsidR="00A13E7B" w:rsidRPr="005F2637">
        <w:rPr>
          <w:rFonts w:ascii="Times New Roman" w:hAnsi="Times New Roman" w:cs="Times New Roman"/>
          <w:bCs/>
          <w:i/>
          <w:noProof/>
          <w:lang w:val="ro-RO"/>
        </w:rPr>
        <w:t>„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chept</w:t>
      </w:r>
      <w:r w:rsidR="00A13E7B" w:rsidRPr="005F2637">
        <w:rPr>
          <w:rFonts w:ascii="Times New Roman" w:hAnsi="Times New Roman" w:cs="Times New Roman"/>
          <w:bCs/>
          <w:i/>
          <w:noProof/>
          <w:lang w:val="ro-RO"/>
        </w:rPr>
        <w:t>”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 xml:space="preserve">(ciupag) din </w:t>
      </w:r>
      <w:r w:rsidR="00A13E7B" w:rsidRPr="005F2637">
        <w:rPr>
          <w:rFonts w:ascii="Times New Roman" w:hAnsi="Times New Roman" w:cs="Times New Roman"/>
          <w:bCs/>
          <w:i/>
          <w:noProof/>
          <w:lang w:val="ro-RO"/>
        </w:rPr>
        <w:t>Ț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ara L</w:t>
      </w:r>
      <w:r w:rsidR="00A13E7B" w:rsidRPr="005F2637">
        <w:rPr>
          <w:rFonts w:ascii="Times New Roman" w:hAnsi="Times New Roman" w:cs="Times New Roman"/>
          <w:bCs/>
          <w:i/>
          <w:noProof/>
          <w:lang w:val="ro-RO"/>
        </w:rPr>
        <w:t>ă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pu</w:t>
      </w:r>
      <w:r w:rsidR="00A13E7B" w:rsidRPr="005F2637">
        <w:rPr>
          <w:rFonts w:ascii="Times New Roman" w:hAnsi="Times New Roman" w:cs="Times New Roman"/>
          <w:bCs/>
          <w:i/>
          <w:noProof/>
          <w:lang w:val="ro-RO"/>
        </w:rPr>
        <w:t>ș</w:t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>ului</w:t>
      </w:r>
    </w:p>
    <w:p w14:paraId="7152A4C2" w14:textId="77777777" w:rsidR="00C94602" w:rsidRPr="00C94602" w:rsidRDefault="00BC7B8D" w:rsidP="00C94602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F9612E" w:rsidRPr="005F2637">
        <w:rPr>
          <w:rFonts w:ascii="Times New Roman" w:hAnsi="Times New Roman" w:cs="Times New Roman"/>
          <w:bCs/>
          <w:noProof/>
          <w:lang w:val="ro-RO"/>
        </w:rPr>
        <w:t>2.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45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="00C94602" w:rsidRPr="00C94602">
        <w:rPr>
          <w:rFonts w:ascii="Times New Roman" w:hAnsi="Times New Roman" w:cs="Times New Roman"/>
          <w:b/>
          <w:noProof/>
          <w:lang w:val="ro-RO"/>
        </w:rPr>
        <w:t>Simona Megerle, Waldemar-Alexander Megerle</w:t>
      </w:r>
      <w:r w:rsidR="00C94602" w:rsidRPr="00C94602">
        <w:rPr>
          <w:rFonts w:ascii="Times New Roman" w:hAnsi="Times New Roman" w:cs="Times New Roman"/>
          <w:bCs/>
          <w:noProof/>
          <w:lang w:val="ro-RO"/>
        </w:rPr>
        <w:t>, Colecția de Artă și Etnografie „Simona și Waldemar Megerle”</w:t>
      </w:r>
    </w:p>
    <w:p w14:paraId="31073C42" w14:textId="5EA1127D" w:rsidR="00C60A2C" w:rsidRPr="00C94602" w:rsidRDefault="00C94602" w:rsidP="00C9460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94602">
        <w:rPr>
          <w:rFonts w:ascii="Times New Roman" w:hAnsi="Times New Roman" w:cs="Times New Roman"/>
          <w:bCs/>
          <w:i/>
          <w:iCs/>
          <w:noProof/>
          <w:lang w:val="ro-RO"/>
        </w:rPr>
        <w:t>Furca de tors din Mehedinți</w:t>
      </w:r>
    </w:p>
    <w:p w14:paraId="7717A9F4" w14:textId="48B07738" w:rsidR="00C60A2C" w:rsidRPr="00C60A2C" w:rsidRDefault="00FB5C55" w:rsidP="00C60A2C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0: </w:t>
      </w:r>
      <w:r w:rsidR="00C60A2C" w:rsidRPr="00C60A2C">
        <w:rPr>
          <w:rFonts w:ascii="Times New Roman" w:hAnsi="Times New Roman" w:cs="Times New Roman"/>
          <w:b/>
          <w:noProof/>
          <w:lang w:val="ro-RO"/>
        </w:rPr>
        <w:t>Dana Maria Câmpean,</w:t>
      </w:r>
      <w:r w:rsidR="00C60A2C" w:rsidRPr="00C60A2C">
        <w:rPr>
          <w:rFonts w:ascii="Times New Roman" w:hAnsi="Times New Roman" w:cs="Times New Roman"/>
          <w:bCs/>
          <w:noProof/>
          <w:lang w:val="ro-RO"/>
        </w:rPr>
        <w:t xml:space="preserve"> muzeograf, Muzeul Etnografic al Transilvaniei</w:t>
      </w:r>
      <w:r w:rsidR="00FF73FF">
        <w:rPr>
          <w:rFonts w:ascii="Times New Roman" w:hAnsi="Times New Roman" w:cs="Times New Roman"/>
          <w:bCs/>
          <w:noProof/>
          <w:lang w:val="ro-RO"/>
        </w:rPr>
        <w:t>, Cluj Napoca</w:t>
      </w:r>
    </w:p>
    <w:p w14:paraId="0461DE70" w14:textId="426DF246" w:rsidR="00EA2BFD" w:rsidRPr="00C60A2C" w:rsidRDefault="00C60A2C" w:rsidP="00C60A2C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60A2C">
        <w:rPr>
          <w:rFonts w:ascii="Times New Roman" w:hAnsi="Times New Roman" w:cs="Times New Roman"/>
          <w:bCs/>
          <w:i/>
          <w:iCs/>
          <w:noProof/>
          <w:lang w:val="ro-RO"/>
        </w:rPr>
        <w:t>Mărțișorul - element de patrimoniu în colecțiile muzeale</w:t>
      </w:r>
    </w:p>
    <w:p w14:paraId="593519EB" w14:textId="77777777" w:rsidR="00C94602" w:rsidRPr="00C94602" w:rsidRDefault="00FB5C55" w:rsidP="00C94602">
      <w:pPr>
        <w:pStyle w:val="ListParagraph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15</w:t>
      </w:r>
      <w:r w:rsidRPr="005F2637">
        <w:rPr>
          <w:rFonts w:ascii="Times New Roman" w:hAnsi="Times New Roman" w:cs="Times New Roman"/>
          <w:bCs/>
          <w:noProof/>
          <w:lang w:val="ro-RO"/>
        </w:rPr>
        <w:t>:</w:t>
      </w:r>
      <w:r w:rsidR="00C140AC" w:rsidRPr="005F2637">
        <w:rPr>
          <w:rFonts w:ascii="Times New Roman" w:hAnsi="Times New Roman" w:cs="Times New Roman"/>
          <w:bCs/>
          <w:noProof/>
          <w:lang w:val="ro-RO"/>
        </w:rPr>
        <w:tab/>
      </w:r>
      <w:r w:rsidR="00C94602" w:rsidRPr="00C94602">
        <w:rPr>
          <w:rFonts w:ascii="Times New Roman" w:hAnsi="Times New Roman" w:cs="Times New Roman"/>
          <w:b/>
          <w:noProof/>
          <w:lang w:val="ro-RO"/>
        </w:rPr>
        <w:t>Prof. Pamfil Bilțiu, Maria Bilțiu</w:t>
      </w:r>
      <w:r w:rsidR="00C94602" w:rsidRPr="00C94602">
        <w:rPr>
          <w:rFonts w:ascii="Times New Roman" w:hAnsi="Times New Roman" w:cs="Times New Roman"/>
          <w:bCs/>
          <w:noProof/>
          <w:lang w:val="ro-RO"/>
        </w:rPr>
        <w:t>, etnologi,</w:t>
      </w:r>
    </w:p>
    <w:p w14:paraId="437E57A2" w14:textId="423C6E46" w:rsidR="00C94602" w:rsidRPr="00C94602" w:rsidRDefault="00C94602" w:rsidP="00C9460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94602">
        <w:rPr>
          <w:rFonts w:ascii="Times New Roman" w:hAnsi="Times New Roman" w:cs="Times New Roman"/>
          <w:bCs/>
          <w:i/>
          <w:iCs/>
          <w:noProof/>
          <w:lang w:val="ro-RO"/>
        </w:rPr>
        <w:t>Substratul mitico-magic al sărbătorilor din ciclul celor douăsprezece zile</w:t>
      </w:r>
    </w:p>
    <w:p w14:paraId="3CAA4336" w14:textId="77777777" w:rsidR="00E16128" w:rsidRPr="00E16128" w:rsidRDefault="0093021B" w:rsidP="00E16128">
      <w:pPr>
        <w:pStyle w:val="ListParagraph"/>
        <w:numPr>
          <w:ilvl w:val="0"/>
          <w:numId w:val="2"/>
        </w:numPr>
        <w:tabs>
          <w:tab w:val="left" w:pos="1008"/>
        </w:tabs>
        <w:jc w:val="both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lastRenderedPageBreak/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.30:</w:t>
      </w:r>
      <w:r w:rsidR="00C140AC" w:rsidRPr="005F2637">
        <w:rPr>
          <w:rFonts w:ascii="Times New Roman" w:hAnsi="Times New Roman" w:cs="Times New Roman"/>
          <w:bCs/>
          <w:noProof/>
          <w:lang w:val="ro-RO"/>
        </w:rPr>
        <w:tab/>
      </w:r>
      <w:r w:rsidR="00E16128" w:rsidRPr="00E16128">
        <w:rPr>
          <w:rFonts w:ascii="Times New Roman" w:hAnsi="Times New Roman" w:cs="Times New Roman"/>
          <w:b/>
          <w:noProof/>
          <w:lang w:val="ro-RO"/>
        </w:rPr>
        <w:t>Cotoman Carolina</w:t>
      </w:r>
      <w:r w:rsidR="00E16128" w:rsidRPr="00E16128">
        <w:rPr>
          <w:rFonts w:ascii="Times New Roman" w:hAnsi="Times New Roman" w:cs="Times New Roman"/>
          <w:bCs/>
          <w:noProof/>
          <w:lang w:val="ro-RO"/>
        </w:rPr>
        <w:t xml:space="preserve">, Cercetător științific, Institutul Patrimoniului Cultural (IPC), Ministerul Culturii, Chișinău, Republica Moldova </w:t>
      </w:r>
    </w:p>
    <w:p w14:paraId="493CE6EC" w14:textId="4350E412" w:rsidR="00E16128" w:rsidRPr="00E16128" w:rsidRDefault="00E16128" w:rsidP="0005057B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E16128">
        <w:rPr>
          <w:rFonts w:ascii="Times New Roman" w:hAnsi="Times New Roman" w:cs="Times New Roman"/>
          <w:bCs/>
          <w:i/>
          <w:iCs/>
          <w:noProof/>
          <w:lang w:val="ro-RO"/>
        </w:rPr>
        <w:t>Pâinea în obiceiurile funerare românești din spațiul pruto-nistrean: forme și semnificații</w:t>
      </w:r>
    </w:p>
    <w:p w14:paraId="40DF364D" w14:textId="5E13C163" w:rsidR="0094534E" w:rsidRPr="00E16128" w:rsidRDefault="00E16128" w:rsidP="00E161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noProof/>
          <w:lang w:val="ro-RO"/>
        </w:rPr>
      </w:pPr>
      <w:r w:rsidRPr="00D22A5F">
        <w:rPr>
          <w:rFonts w:ascii="Times New Roman" w:hAnsi="Times New Roman" w:cs="Times New Roman"/>
          <w:bCs/>
          <w:noProof/>
          <w:lang w:val="ro-RO"/>
        </w:rPr>
        <w:t>13.45:</w:t>
      </w:r>
      <w:r w:rsidRPr="00E16128">
        <w:rPr>
          <w:rFonts w:ascii="Times New Roman" w:hAnsi="Times New Roman" w:cs="Times New Roman"/>
          <w:b/>
          <w:noProof/>
          <w:lang w:val="ro-RO"/>
        </w:rPr>
        <w:t xml:space="preserve">  </w:t>
      </w:r>
      <w:r w:rsidRPr="00E16128">
        <w:rPr>
          <w:rFonts w:ascii="Times New Roman" w:hAnsi="Times New Roman" w:cs="Times New Roman"/>
          <w:b/>
          <w:noProof/>
          <w:lang w:val="ro-RO"/>
        </w:rPr>
        <w:tab/>
      </w:r>
      <w:r w:rsidR="0094534E" w:rsidRPr="00E16128">
        <w:rPr>
          <w:rFonts w:ascii="Times New Roman" w:hAnsi="Times New Roman" w:cs="Times New Roman"/>
          <w:b/>
          <w:noProof/>
          <w:lang w:val="ro-RO"/>
        </w:rPr>
        <w:t>Anamaria Nagy</w:t>
      </w:r>
      <w:r w:rsidR="0094534E" w:rsidRPr="00E16128">
        <w:rPr>
          <w:rFonts w:ascii="Times New Roman" w:hAnsi="Times New Roman" w:cs="Times New Roman"/>
          <w:bCs/>
          <w:noProof/>
          <w:lang w:val="ro-RO"/>
        </w:rPr>
        <w:t>, curator,  Muzeul Județean de Etnografie și Artă Populară Maramureș, Baia Mare</w:t>
      </w:r>
    </w:p>
    <w:p w14:paraId="124BF5B7" w14:textId="4E32F3CD" w:rsidR="0094534E" w:rsidRPr="00E16128" w:rsidRDefault="0094534E" w:rsidP="00E16128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E16128">
        <w:rPr>
          <w:rFonts w:ascii="Times New Roman" w:hAnsi="Times New Roman" w:cs="Times New Roman"/>
          <w:bCs/>
          <w:i/>
          <w:iCs/>
          <w:noProof/>
          <w:lang w:val="ro-RO"/>
        </w:rPr>
        <w:t>Proiecte intermuzeale. Analiza expozițiilor itinerante de grup, conceptuale și descriptive</w:t>
      </w:r>
    </w:p>
    <w:p w14:paraId="331D8F43" w14:textId="47C93B01" w:rsidR="00EA2BFD" w:rsidRPr="00C60A2C" w:rsidRDefault="00EA2BFD" w:rsidP="00B218DD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bCs/>
          <w:i/>
          <w:iCs/>
          <w:noProof/>
          <w:lang w:val="ro-RO"/>
        </w:rPr>
      </w:pPr>
    </w:p>
    <w:p w14:paraId="0EFF413A" w14:textId="77777777" w:rsidR="0094534E" w:rsidRPr="0094534E" w:rsidRDefault="0094534E" w:rsidP="0094534E">
      <w:pPr>
        <w:pStyle w:val="ListParagraph"/>
        <w:rPr>
          <w:rFonts w:ascii="Times New Roman" w:hAnsi="Times New Roman" w:cs="Times New Roman"/>
          <w:b/>
          <w:noProof/>
          <w:lang w:val="ro-RO"/>
        </w:rPr>
      </w:pPr>
    </w:p>
    <w:p w14:paraId="0005465F" w14:textId="77777777" w:rsidR="00E26959" w:rsidRDefault="00E26959" w:rsidP="00C15A4B">
      <w:pPr>
        <w:pStyle w:val="ListParagraph"/>
        <w:tabs>
          <w:tab w:val="left" w:pos="426"/>
        </w:tabs>
        <w:ind w:left="709"/>
        <w:jc w:val="both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 xml:space="preserve">PANEL II </w:t>
      </w:r>
    </w:p>
    <w:p w14:paraId="294BA4C9" w14:textId="256FB899" w:rsidR="00C15A4B" w:rsidRDefault="00C15A4B" w:rsidP="00C15A4B">
      <w:pPr>
        <w:pStyle w:val="ListParagraph"/>
        <w:tabs>
          <w:tab w:val="left" w:pos="426"/>
        </w:tabs>
        <w:ind w:left="709"/>
        <w:jc w:val="both"/>
        <w:rPr>
          <w:rFonts w:ascii="Times New Roman" w:hAnsi="Times New Roman" w:cs="Times New Roman"/>
          <w:b/>
          <w:iCs/>
          <w:noProof/>
          <w:lang w:val="ro-RO"/>
        </w:rPr>
      </w:pPr>
      <w:r w:rsidRPr="005F2637">
        <w:rPr>
          <w:rFonts w:ascii="Times New Roman" w:hAnsi="Times New Roman" w:cs="Times New Roman"/>
          <w:b/>
          <w:iCs/>
          <w:noProof/>
          <w:lang w:val="ro-RO"/>
        </w:rPr>
        <w:t>SALA</w:t>
      </w:r>
      <w:r w:rsidR="00E26959">
        <w:rPr>
          <w:rFonts w:ascii="Times New Roman" w:hAnsi="Times New Roman" w:cs="Times New Roman"/>
          <w:b/>
          <w:iCs/>
          <w:noProof/>
          <w:lang w:val="ro-RO"/>
        </w:rPr>
        <w:t xml:space="preserve"> ACADEMIEI</w:t>
      </w:r>
    </w:p>
    <w:p w14:paraId="75CEC198" w14:textId="78A7A9C4" w:rsidR="00C15A4B" w:rsidRDefault="0017208C" w:rsidP="00C15A4B">
      <w:pPr>
        <w:pStyle w:val="ListParagraph"/>
        <w:tabs>
          <w:tab w:val="left" w:pos="426"/>
        </w:tabs>
        <w:ind w:left="709"/>
        <w:jc w:val="both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>Moderator:</w:t>
      </w:r>
    </w:p>
    <w:p w14:paraId="5B4BFAD3" w14:textId="7B7EFA27" w:rsidR="0017208C" w:rsidRPr="005F2637" w:rsidRDefault="0017208C" w:rsidP="00C15A4B">
      <w:pPr>
        <w:pStyle w:val="ListParagraph"/>
        <w:tabs>
          <w:tab w:val="left" w:pos="426"/>
        </w:tabs>
        <w:ind w:left="709"/>
        <w:jc w:val="both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>Conf. univ.dr. Delia Suiogan</w:t>
      </w:r>
    </w:p>
    <w:p w14:paraId="6052CC08" w14:textId="19F4ED75" w:rsidR="005F17A1" w:rsidRPr="005F2637" w:rsidRDefault="0093021B" w:rsidP="00102062">
      <w:pPr>
        <w:pStyle w:val="ListParagraph"/>
        <w:numPr>
          <w:ilvl w:val="0"/>
          <w:numId w:val="2"/>
        </w:numPr>
        <w:tabs>
          <w:tab w:val="left" w:pos="426"/>
        </w:tabs>
        <w:ind w:left="709" w:hanging="349"/>
        <w:jc w:val="both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>0:</w:t>
      </w:r>
      <w:r w:rsidR="00D83EFE" w:rsidRPr="005F2637">
        <w:rPr>
          <w:rFonts w:ascii="Times New Roman" w:hAnsi="Times New Roman" w:cs="Times New Roman"/>
          <w:bCs/>
          <w:noProof/>
          <w:lang w:val="ro-RO"/>
        </w:rPr>
        <w:t xml:space="preserve"> </w:t>
      </w:r>
      <w:r w:rsidR="00D83EFE" w:rsidRPr="005F2637">
        <w:rPr>
          <w:rFonts w:ascii="Times New Roman" w:hAnsi="Times New Roman" w:cs="Times New Roman"/>
          <w:b/>
          <w:noProof/>
          <w:lang w:val="ro-RO"/>
        </w:rPr>
        <w:t>I</w:t>
      </w:r>
      <w:r w:rsidRPr="005F2637">
        <w:rPr>
          <w:rFonts w:ascii="Times New Roman" w:hAnsi="Times New Roman" w:cs="Times New Roman"/>
          <w:b/>
          <w:lang w:val="it-IT"/>
        </w:rPr>
        <w:t>on</w:t>
      </w:r>
      <w:r w:rsidR="00D83EFE" w:rsidRPr="005F2637">
        <w:rPr>
          <w:rFonts w:ascii="Times New Roman" w:hAnsi="Times New Roman" w:cs="Times New Roman"/>
          <w:b/>
          <w:bCs/>
          <w:lang w:val="it-IT"/>
        </w:rPr>
        <w:t xml:space="preserve"> Duminica</w:t>
      </w:r>
      <w:r w:rsidRPr="005F2637">
        <w:rPr>
          <w:rFonts w:ascii="Times New Roman" w:hAnsi="Times New Roman" w:cs="Times New Roman"/>
          <w:b/>
          <w:bCs/>
          <w:lang w:val="it-IT"/>
        </w:rPr>
        <w:t>,</w:t>
      </w:r>
      <w:r w:rsidRPr="005F2637">
        <w:rPr>
          <w:rFonts w:ascii="Times New Roman" w:hAnsi="Times New Roman" w:cs="Times New Roman"/>
          <w:lang w:val="it-IT"/>
        </w:rPr>
        <w:t> </w:t>
      </w:r>
      <w:r w:rsidR="00D83EFE" w:rsidRPr="005F2637">
        <w:rPr>
          <w:rFonts w:ascii="Times New Roman" w:hAnsi="Times New Roman" w:cs="Times New Roman"/>
          <w:lang w:val="it-IT"/>
        </w:rPr>
        <w:t xml:space="preserve"> </w:t>
      </w:r>
      <w:r w:rsidRPr="005F2637">
        <w:rPr>
          <w:rFonts w:ascii="Times New Roman" w:hAnsi="Times New Roman" w:cs="Times New Roman"/>
          <w:lang w:val="it-IT"/>
        </w:rPr>
        <w:t>conf.</w:t>
      </w:r>
      <w:r w:rsidR="00D83EFE" w:rsidRPr="005F2637">
        <w:rPr>
          <w:rFonts w:ascii="Times New Roman" w:hAnsi="Times New Roman" w:cs="Times New Roman"/>
          <w:lang w:val="it-IT"/>
        </w:rPr>
        <w:t xml:space="preserve"> dr. </w:t>
      </w:r>
      <w:r w:rsidRPr="005F2637">
        <w:rPr>
          <w:rFonts w:ascii="Times New Roman" w:hAnsi="Times New Roman" w:cs="Times New Roman"/>
          <w:lang w:val="it-IT"/>
        </w:rPr>
        <w:t>,</w:t>
      </w:r>
      <w:r w:rsidR="00C140AC" w:rsidRPr="005F2637">
        <w:rPr>
          <w:rFonts w:ascii="Times New Roman" w:hAnsi="Times New Roman" w:cs="Times New Roman"/>
          <w:lang w:val="it-IT"/>
        </w:rPr>
        <w:t xml:space="preserve"> </w:t>
      </w:r>
      <w:r w:rsidRPr="005F2637">
        <w:rPr>
          <w:rFonts w:ascii="Times New Roman" w:hAnsi="Times New Roman" w:cs="Times New Roman"/>
          <w:lang w:val="it-IT"/>
        </w:rPr>
        <w:t>cercetător Institutul Patrimoniului Cultural, Republica Moldova</w:t>
      </w:r>
      <w:r w:rsidR="00C82099" w:rsidRPr="005F2637">
        <w:rPr>
          <w:rFonts w:ascii="Times New Roman" w:hAnsi="Times New Roman" w:cs="Times New Roman"/>
          <w:lang w:val="it-IT"/>
        </w:rPr>
        <w:t> </w:t>
      </w:r>
      <w:r w:rsidR="00FF73FF" w:rsidRPr="00FF73FF">
        <w:rPr>
          <w:rFonts w:ascii="Times New Roman" w:hAnsi="Times New Roman" w:cs="Times New Roman"/>
          <w:b/>
          <w:bCs/>
          <w:lang w:val="it-IT"/>
        </w:rPr>
        <w:t>- online</w:t>
      </w:r>
    </w:p>
    <w:p w14:paraId="6A79B727" w14:textId="7FF12715" w:rsidR="00C140AC" w:rsidRPr="005F2637" w:rsidRDefault="00102062" w:rsidP="00EF4C3D">
      <w:pPr>
        <w:pStyle w:val="ListParagraph"/>
        <w:tabs>
          <w:tab w:val="left" w:pos="426"/>
        </w:tabs>
        <w:ind w:left="709"/>
        <w:jc w:val="both"/>
        <w:rPr>
          <w:rFonts w:ascii="Times New Roman" w:hAnsi="Times New Roman" w:cs="Times New Roman"/>
          <w:bCs/>
          <w:i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noProof/>
          <w:lang w:val="ro-RO"/>
        </w:rPr>
        <w:t>Axa valorică a bunurilor vitale /esențiale  - necesare romilor ciocănari din orașul Otaci (Republica Moldova ) în practicarea fierăritului itinerant: calul, ilăul, soția, copiii, căruța, cortul, instrumentele de lucru</w:t>
      </w:r>
      <w:r w:rsidR="005B5864" w:rsidRPr="005F2637">
        <w:rPr>
          <w:rFonts w:ascii="Times New Roman" w:hAnsi="Times New Roman" w:cs="Times New Roman"/>
          <w:i/>
          <w:iCs/>
          <w:lang w:val="ro-RO"/>
        </w:rPr>
        <w:t xml:space="preserve"> </w:t>
      </w:r>
    </w:p>
    <w:p w14:paraId="7DB37D66" w14:textId="6EC14A6F" w:rsidR="005114B0" w:rsidRPr="005F2637" w:rsidRDefault="0093021B" w:rsidP="005114B0">
      <w:pPr>
        <w:pStyle w:val="ListParagraph"/>
        <w:numPr>
          <w:ilvl w:val="0"/>
          <w:numId w:val="2"/>
        </w:numPr>
        <w:tabs>
          <w:tab w:val="left" w:pos="1008"/>
        </w:tabs>
        <w:jc w:val="both"/>
        <w:rPr>
          <w:rFonts w:ascii="Times New Roman" w:hAnsi="Times New Roman" w:cs="Times New Roman"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45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="002B3FB3" w:rsidRPr="005F2637">
        <w:rPr>
          <w:rFonts w:ascii="Times New Roman" w:hAnsi="Times New Roman" w:cs="Times New Roman"/>
          <w:b/>
          <w:bCs/>
          <w:noProof/>
          <w:lang w:val="ro-RO"/>
        </w:rPr>
        <w:t>Valentin Arapu</w:t>
      </w:r>
      <w:r w:rsidR="00D83EFE" w:rsidRPr="005F2637">
        <w:rPr>
          <w:rFonts w:ascii="Times New Roman" w:hAnsi="Times New Roman" w:cs="Times New Roman"/>
          <w:b/>
          <w:bCs/>
          <w:noProof/>
          <w:lang w:val="ro-RO"/>
        </w:rPr>
        <w:t>,</w:t>
      </w:r>
      <w:r w:rsidR="002B3FB3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5632E8" w:rsidRPr="005F2637">
        <w:rPr>
          <w:rFonts w:ascii="Times New Roman" w:hAnsi="Times New Roman" w:cs="Times New Roman"/>
          <w:noProof/>
          <w:lang w:val="ro-RO"/>
        </w:rPr>
        <w:t>d</w:t>
      </w:r>
      <w:r w:rsidR="002B3FB3" w:rsidRPr="005F2637">
        <w:rPr>
          <w:rFonts w:ascii="Times New Roman" w:hAnsi="Times New Roman" w:cs="Times New Roman"/>
          <w:noProof/>
          <w:lang w:val="ro-RO"/>
        </w:rPr>
        <w:t>r. cercetător științific coordonator, șeful secției Cultura tradițională românească</w:t>
      </w:r>
      <w:r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2B3FB3" w:rsidRPr="005F2637">
        <w:rPr>
          <w:rFonts w:ascii="Times New Roman" w:hAnsi="Times New Roman" w:cs="Times New Roman"/>
          <w:b/>
          <w:bCs/>
          <w:noProof/>
          <w:lang w:val="ro-RO"/>
        </w:rPr>
        <w:t>Natalia Grădinaru</w:t>
      </w:r>
      <w:r w:rsidRPr="005F2637">
        <w:rPr>
          <w:rFonts w:ascii="Times New Roman" w:hAnsi="Times New Roman" w:cs="Times New Roman"/>
          <w:noProof/>
          <w:lang w:val="ro-RO"/>
        </w:rPr>
        <w:t>,</w:t>
      </w:r>
      <w:r w:rsidR="002B3FB3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 </w:t>
      </w:r>
      <w:r w:rsidR="00C74616" w:rsidRPr="005F2637">
        <w:rPr>
          <w:rFonts w:ascii="Times New Roman" w:hAnsi="Times New Roman" w:cs="Times New Roman"/>
          <w:noProof/>
          <w:lang w:val="ro-RO"/>
        </w:rPr>
        <w:t>d</w:t>
      </w:r>
      <w:r w:rsidR="002B3FB3" w:rsidRPr="005F2637">
        <w:rPr>
          <w:rFonts w:ascii="Times New Roman" w:hAnsi="Times New Roman" w:cs="Times New Roman"/>
          <w:noProof/>
          <w:lang w:val="ro-RO"/>
        </w:rPr>
        <w:t>r., cercetător științific coordonator, secretar științific la IPC</w:t>
      </w:r>
      <w:r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2B3FB3" w:rsidRPr="005F2637">
        <w:rPr>
          <w:rFonts w:ascii="Times New Roman" w:hAnsi="Times New Roman" w:cs="Times New Roman"/>
          <w:b/>
          <w:bCs/>
          <w:noProof/>
          <w:color w:val="212121"/>
          <w:lang w:val="ro-RO"/>
        </w:rPr>
        <w:t>Nina Ivanova</w:t>
      </w:r>
      <w:r w:rsidRPr="005F2637">
        <w:rPr>
          <w:rFonts w:ascii="Times New Roman" w:hAnsi="Times New Roman" w:cs="Times New Roman"/>
          <w:noProof/>
          <w:color w:val="212121"/>
          <w:lang w:val="ro-RO"/>
        </w:rPr>
        <w:t xml:space="preserve">, </w:t>
      </w:r>
      <w:r w:rsidR="005632E8" w:rsidRPr="005F2637">
        <w:rPr>
          <w:rFonts w:ascii="Times New Roman" w:hAnsi="Times New Roman" w:cs="Times New Roman"/>
          <w:noProof/>
          <w:lang w:val="ro-RO"/>
        </w:rPr>
        <w:t>d</w:t>
      </w:r>
      <w:r w:rsidR="002B3FB3" w:rsidRPr="005F2637">
        <w:rPr>
          <w:rFonts w:ascii="Times New Roman" w:hAnsi="Times New Roman" w:cs="Times New Roman"/>
          <w:noProof/>
          <w:lang w:val="ro-RO"/>
        </w:rPr>
        <w:t>r., cercetător științific superior</w:t>
      </w:r>
      <w:r w:rsidR="005114B0"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2B3FB3" w:rsidRPr="005F2637">
        <w:rPr>
          <w:rFonts w:ascii="Times New Roman" w:hAnsi="Times New Roman" w:cs="Times New Roman"/>
          <w:b/>
          <w:bCs/>
          <w:noProof/>
          <w:lang w:val="ro-RO"/>
        </w:rPr>
        <w:t>Raisa Osadci</w:t>
      </w:r>
      <w:r w:rsidR="002B3FB3" w:rsidRPr="005F2637">
        <w:rPr>
          <w:rFonts w:ascii="Times New Roman" w:hAnsi="Times New Roman" w:cs="Times New Roman"/>
          <w:noProof/>
          <w:lang w:val="ro-RO"/>
        </w:rPr>
        <w:t xml:space="preserve"> Cercetător științific, Institutul Patrimoniului Cultural</w:t>
      </w:r>
      <w:r w:rsidR="005632E8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="002B3FB3" w:rsidRPr="005F2637">
        <w:rPr>
          <w:rFonts w:ascii="Times New Roman" w:hAnsi="Times New Roman" w:cs="Times New Roman"/>
          <w:noProof/>
          <w:lang w:val="ro-RO"/>
        </w:rPr>
        <w:t>(IPC), Ministerul Culturii, Chișinău, Republica Moldova</w:t>
      </w:r>
      <w:r w:rsidR="00703BC9">
        <w:rPr>
          <w:rFonts w:ascii="Times New Roman" w:hAnsi="Times New Roman" w:cs="Times New Roman"/>
          <w:noProof/>
          <w:lang w:val="ro-RO"/>
        </w:rPr>
        <w:t xml:space="preserve"> </w:t>
      </w:r>
      <w:r w:rsidR="00703BC9" w:rsidRPr="00FF73FF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- </w:t>
      </w:r>
      <w:r w:rsidR="00703BC9" w:rsidRPr="00FF73FF">
        <w:rPr>
          <w:rFonts w:ascii="Times New Roman" w:hAnsi="Times New Roman" w:cs="Times New Roman"/>
          <w:b/>
          <w:bCs/>
          <w:noProof/>
          <w:lang w:val="ro-RO"/>
        </w:rPr>
        <w:t>onlin</w:t>
      </w:r>
      <w:r w:rsidR="00FA1C23" w:rsidRPr="00FF73FF">
        <w:rPr>
          <w:rFonts w:ascii="Times New Roman" w:hAnsi="Times New Roman" w:cs="Times New Roman"/>
          <w:b/>
          <w:bCs/>
          <w:noProof/>
          <w:lang w:val="ro-RO"/>
        </w:rPr>
        <w:t>e</w:t>
      </w:r>
    </w:p>
    <w:p w14:paraId="1382463D" w14:textId="6175601D" w:rsidR="00102062" w:rsidRPr="005F2637" w:rsidRDefault="00102062" w:rsidP="00102062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i/>
          <w:iCs/>
          <w:noProof/>
          <w:lang w:val="ro-RO"/>
        </w:rPr>
        <w:t>Primele rezultate ale expediției etnografice (01-18.10.2025) în satul Puhoi</w:t>
      </w:r>
      <w:r w:rsidR="00D83EFE" w:rsidRPr="005F2637">
        <w:rPr>
          <w:rFonts w:ascii="Times New Roman" w:hAnsi="Times New Roman" w:cs="Times New Roman"/>
          <w:i/>
          <w:i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i/>
          <w:iCs/>
          <w:noProof/>
          <w:lang w:val="ro-RO"/>
        </w:rPr>
        <w:t>(r-nul Ialoveni)</w:t>
      </w:r>
      <w:r w:rsidR="00D83EFE" w:rsidRPr="005F2637">
        <w:rPr>
          <w:rFonts w:ascii="Times New Roman" w:hAnsi="Times New Roman" w:cs="Times New Roman"/>
          <w:i/>
          <w:iCs/>
          <w:noProof/>
          <w:lang w:val="ro-RO"/>
        </w:rPr>
        <w:t xml:space="preserve">, </w:t>
      </w:r>
      <w:r w:rsidRPr="005F2637">
        <w:rPr>
          <w:rFonts w:ascii="Times New Roman" w:hAnsi="Times New Roman" w:cs="Times New Roman"/>
          <w:i/>
          <w:iCs/>
          <w:noProof/>
          <w:lang w:val="ro-RO"/>
        </w:rPr>
        <w:t>în contextual cercetării și valorificării patrimoniului cultural material și imaterial din localitate</w:t>
      </w:r>
      <w:r w:rsidR="005B5864" w:rsidRPr="005F2637">
        <w:rPr>
          <w:rFonts w:ascii="Times New Roman" w:hAnsi="Times New Roman" w:cs="Times New Roman"/>
          <w:i/>
          <w:iCs/>
          <w:lang w:val="ro-RO"/>
        </w:rPr>
        <w:t xml:space="preserve"> </w:t>
      </w:r>
      <w:r w:rsidR="005B5864" w:rsidRPr="005F2637">
        <w:rPr>
          <w:rFonts w:ascii="Times New Roman" w:hAnsi="Times New Roman" w:cs="Times New Roman"/>
          <w:i/>
          <w:iCs/>
          <w:noProof/>
          <w:lang w:val="ro-RO"/>
        </w:rPr>
        <w:t>-</w:t>
      </w:r>
      <w:r w:rsidR="005B5864"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 online</w:t>
      </w:r>
    </w:p>
    <w:p w14:paraId="0452214D" w14:textId="67F13111" w:rsidR="005114B0" w:rsidRPr="005F2637" w:rsidRDefault="005114B0" w:rsidP="005114B0">
      <w:pPr>
        <w:pStyle w:val="ListParagraph"/>
        <w:numPr>
          <w:ilvl w:val="0"/>
          <w:numId w:val="2"/>
        </w:numPr>
        <w:tabs>
          <w:tab w:val="left" w:pos="1008"/>
        </w:tabs>
        <w:jc w:val="both"/>
        <w:rPr>
          <w:rFonts w:ascii="Times New Roman" w:hAnsi="Times New Roman" w:cs="Times New Roman"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0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0: </w:t>
      </w:r>
      <w:r w:rsidRPr="005F2637">
        <w:rPr>
          <w:rFonts w:ascii="Times New Roman" w:hAnsi="Times New Roman" w:cs="Times New Roman"/>
          <w:b/>
          <w:bCs/>
          <w:kern w:val="2"/>
          <w:lang w:val="ro-RO"/>
          <w14:ligatures w14:val="standardContextual"/>
        </w:rPr>
        <w:t xml:space="preserve">Valentin </w:t>
      </w:r>
      <w:proofErr w:type="spellStart"/>
      <w:r w:rsidRPr="005F2637">
        <w:rPr>
          <w:rFonts w:ascii="Times New Roman" w:hAnsi="Times New Roman" w:cs="Times New Roman"/>
          <w:b/>
          <w:bCs/>
          <w:kern w:val="2"/>
          <w:lang w:val="ro-RO"/>
          <w14:ligatures w14:val="standardContextual"/>
        </w:rPr>
        <w:t>Arapu</w:t>
      </w:r>
      <w:proofErr w:type="spellEnd"/>
      <w:r w:rsidR="00D83EFE" w:rsidRPr="005F2637">
        <w:rPr>
          <w:rFonts w:ascii="Times New Roman" w:hAnsi="Times New Roman" w:cs="Times New Roman"/>
          <w:b/>
          <w:bCs/>
          <w:kern w:val="2"/>
          <w:lang w:val="ro-RO"/>
          <w14:ligatures w14:val="standardContextual"/>
        </w:rPr>
        <w:t xml:space="preserve">, </w:t>
      </w:r>
      <w:r w:rsidR="005632E8" w:rsidRPr="005F2637">
        <w:rPr>
          <w:rFonts w:ascii="Times New Roman" w:hAnsi="Times New Roman" w:cs="Times New Roman"/>
          <w:lang w:val="ro-RO"/>
        </w:rPr>
        <w:t>d</w:t>
      </w:r>
      <w:r w:rsidRPr="005F2637">
        <w:rPr>
          <w:rFonts w:ascii="Times New Roman" w:hAnsi="Times New Roman" w:cs="Times New Roman"/>
          <w:lang w:val="ro-RO"/>
        </w:rPr>
        <w:t xml:space="preserve">r. cercetător științific coordonator, șeful secției Cultura tradițională românească, </w:t>
      </w:r>
      <w:r w:rsidRPr="005F2637">
        <w:rPr>
          <w:rFonts w:ascii="Times New Roman" w:hAnsi="Times New Roman" w:cs="Times New Roman"/>
          <w:b/>
          <w:bCs/>
          <w:lang w:val="ro-RO"/>
        </w:rPr>
        <w:t xml:space="preserve">Sorin </w:t>
      </w:r>
      <w:proofErr w:type="spellStart"/>
      <w:r w:rsidRPr="005F2637">
        <w:rPr>
          <w:rFonts w:ascii="Times New Roman" w:hAnsi="Times New Roman" w:cs="Times New Roman"/>
          <w:b/>
          <w:bCs/>
          <w:lang w:val="ro-RO"/>
        </w:rPr>
        <w:t>Grajdari</w:t>
      </w:r>
      <w:proofErr w:type="spellEnd"/>
      <w:r w:rsidRPr="005F2637">
        <w:rPr>
          <w:rFonts w:ascii="Times New Roman" w:hAnsi="Times New Roman" w:cs="Times New Roman"/>
          <w:lang w:val="ro-RO"/>
        </w:rPr>
        <w:t xml:space="preserve">, </w:t>
      </w:r>
      <w:r w:rsidR="00D83EFE" w:rsidRPr="005F2637">
        <w:rPr>
          <w:rFonts w:ascii="Times New Roman" w:hAnsi="Times New Roman" w:cs="Times New Roman"/>
          <w:lang w:val="ro-RO"/>
        </w:rPr>
        <w:t>d</w:t>
      </w:r>
      <w:r w:rsidRPr="005F2637">
        <w:rPr>
          <w:rFonts w:ascii="Times New Roman" w:hAnsi="Times New Roman" w:cs="Times New Roman"/>
          <w:lang w:val="ro-RO"/>
        </w:rPr>
        <w:t xml:space="preserve">rd., cercetător științific </w:t>
      </w:r>
      <w:r w:rsidRPr="005F2637">
        <w:rPr>
          <w:rFonts w:ascii="Times New Roman" w:hAnsi="Times New Roman" w:cs="Times New Roman"/>
          <w:noProof/>
          <w:lang w:val="ro-RO"/>
        </w:rPr>
        <w:t xml:space="preserve"> Institutul Patrimoniului Cultural</w:t>
      </w:r>
      <w:r w:rsidR="005632E8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noProof/>
          <w:lang w:val="ro-RO"/>
        </w:rPr>
        <w:t>(IPC),</w:t>
      </w:r>
      <w:r w:rsidRPr="005F2637">
        <w:rPr>
          <w:rFonts w:ascii="Times New Roman" w:hAnsi="Times New Roman" w:cs="Times New Roman"/>
          <w:lang w:val="ro-RO"/>
        </w:rPr>
        <w:t xml:space="preserve"> </w:t>
      </w:r>
      <w:r w:rsidRPr="005F2637">
        <w:rPr>
          <w:rFonts w:ascii="Times New Roman" w:hAnsi="Times New Roman" w:cs="Times New Roman"/>
          <w:noProof/>
          <w:lang w:val="ro-RO"/>
        </w:rPr>
        <w:t>Ministerul Culturii, Chișinău, Republica Moldova</w:t>
      </w:r>
      <w:r w:rsidR="00FF73FF">
        <w:rPr>
          <w:rFonts w:ascii="Times New Roman" w:hAnsi="Times New Roman" w:cs="Times New Roman"/>
          <w:noProof/>
          <w:lang w:val="ro-RO"/>
        </w:rPr>
        <w:t xml:space="preserve"> </w:t>
      </w:r>
      <w:r w:rsidR="00FF73FF" w:rsidRPr="00FF73FF">
        <w:rPr>
          <w:rFonts w:ascii="Times New Roman" w:hAnsi="Times New Roman" w:cs="Times New Roman"/>
          <w:b/>
          <w:bCs/>
          <w:noProof/>
          <w:lang w:val="ro-RO"/>
        </w:rPr>
        <w:t>- online</w:t>
      </w:r>
    </w:p>
    <w:p w14:paraId="0C8D43A2" w14:textId="055C301B" w:rsidR="00102062" w:rsidRPr="005F2637" w:rsidRDefault="00102062" w:rsidP="00102062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i/>
          <w:iCs/>
          <w:noProof/>
          <w:lang w:val="ro-RO"/>
        </w:rPr>
        <w:lastRenderedPageBreak/>
        <w:t>Bașcă, bășcuță, bordei și-n fiecare câte un obicei:</w:t>
      </w:r>
      <w:r w:rsidR="00D83EFE" w:rsidRPr="005F2637">
        <w:rPr>
          <w:rFonts w:ascii="Times New Roman" w:hAnsi="Times New Roman" w:cs="Times New Roman"/>
          <w:i/>
          <w:i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i/>
          <w:iCs/>
          <w:noProof/>
          <w:lang w:val="ro-RO"/>
        </w:rPr>
        <w:t>observații și constatări în baza cercetărilor de teren în microzona etnografică Domulgeni-Țîra (r-nul Florești) de pe cursul superior al râului Răut</w:t>
      </w:r>
      <w:r w:rsidR="005B5864" w:rsidRPr="005F2637">
        <w:rPr>
          <w:rFonts w:ascii="Times New Roman" w:hAnsi="Times New Roman" w:cs="Times New Roman"/>
          <w:i/>
          <w:iCs/>
          <w:lang w:val="ro-RO"/>
        </w:rPr>
        <w:t xml:space="preserve"> </w:t>
      </w:r>
    </w:p>
    <w:p w14:paraId="543C0A3C" w14:textId="18F3BB28" w:rsidR="00D46E5F" w:rsidRPr="005F2637" w:rsidRDefault="00D21469" w:rsidP="005114B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1.15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: </w:t>
      </w:r>
      <w:r w:rsidR="00133AA4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Ina Isac</w:t>
      </w:r>
      <w:r w:rsidR="005114B0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,</w:t>
      </w:r>
      <w:r w:rsidR="00133AA4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cercetător științific, </w:t>
      </w:r>
      <w:r w:rsidR="00133AA4" w:rsidRPr="00FF73FF">
        <w:rPr>
          <w:rFonts w:ascii="Times New Roman" w:hAnsi="Times New Roman" w:cs="Times New Roman"/>
          <w:lang w:val="ro-RO"/>
        </w:rPr>
        <w:t>Institutul Patrimoniului Cultural, Chișinău</w:t>
      </w:r>
      <w:r w:rsidR="00FF73FF" w:rsidRPr="00FF73FF">
        <w:rPr>
          <w:rFonts w:ascii="Times New Roman" w:hAnsi="Times New Roman" w:cs="Times New Roman"/>
          <w:lang w:val="ro-RO"/>
        </w:rPr>
        <w:t>, Republ</w:t>
      </w:r>
      <w:r w:rsidR="00FF73FF">
        <w:rPr>
          <w:rFonts w:ascii="Times New Roman" w:hAnsi="Times New Roman" w:cs="Times New Roman"/>
          <w:lang w:val="ro-RO"/>
        </w:rPr>
        <w:t>ica Moldova</w:t>
      </w:r>
      <w:r w:rsidR="000459B1" w:rsidRPr="00FF73FF">
        <w:rPr>
          <w:rFonts w:ascii="Times New Roman" w:hAnsi="Times New Roman" w:cs="Times New Roman"/>
          <w:lang w:val="ro-RO"/>
        </w:rPr>
        <w:t xml:space="preserve"> </w:t>
      </w:r>
      <w:r w:rsidR="005B5864" w:rsidRPr="00FF73FF">
        <w:rPr>
          <w:rFonts w:ascii="Times New Roman" w:hAnsi="Times New Roman" w:cs="Times New Roman"/>
          <w:lang w:val="ro-RO"/>
        </w:rPr>
        <w:t>-</w:t>
      </w:r>
      <w:r w:rsidR="005B5864" w:rsidRPr="00FF73FF">
        <w:rPr>
          <w:rFonts w:ascii="Times New Roman" w:hAnsi="Times New Roman" w:cs="Times New Roman"/>
          <w:b/>
          <w:bCs/>
          <w:lang w:val="ro-RO"/>
        </w:rPr>
        <w:t xml:space="preserve"> online</w:t>
      </w:r>
    </w:p>
    <w:p w14:paraId="6049A050" w14:textId="634469A6" w:rsidR="00102062" w:rsidRPr="005F2637" w:rsidRDefault="00102062" w:rsidP="0010206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iCs/>
          <w:noProof/>
          <w:lang w:val="ro-RO"/>
        </w:rPr>
        <w:t>Porțile de lemn și porțile de metal: continuitate și transformare în spațiul rural</w:t>
      </w:r>
    </w:p>
    <w:p w14:paraId="732B431C" w14:textId="02810BED" w:rsidR="005114B0" w:rsidRPr="005F2637" w:rsidRDefault="005114B0" w:rsidP="005114B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1</w:t>
      </w:r>
      <w:r w:rsidRPr="005F2637">
        <w:rPr>
          <w:rFonts w:ascii="Times New Roman" w:hAnsi="Times New Roman" w:cs="Times New Roman"/>
          <w:bCs/>
          <w:noProof/>
          <w:lang w:val="ro-RO"/>
        </w:rPr>
        <w:t>.</w:t>
      </w:r>
      <w:r w:rsidR="00C15A4B" w:rsidRPr="005F2637">
        <w:rPr>
          <w:rFonts w:ascii="Times New Roman" w:hAnsi="Times New Roman" w:cs="Times New Roman"/>
          <w:bCs/>
          <w:noProof/>
          <w:lang w:val="ro-RO"/>
        </w:rPr>
        <w:t>3</w:t>
      </w:r>
      <w:r w:rsidRPr="005F2637">
        <w:rPr>
          <w:rFonts w:ascii="Times New Roman" w:hAnsi="Times New Roman" w:cs="Times New Roman"/>
          <w:bCs/>
          <w:noProof/>
          <w:lang w:val="ro-RO"/>
        </w:rPr>
        <w:t xml:space="preserve">0: 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Sergiu S</w:t>
      </w:r>
      <w:r w:rsidR="00102062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uvac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, </w:t>
      </w:r>
      <w:r w:rsidR="005632E8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d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r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.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, Muzeul de Istorie și Etnografie Orhei, Republica Moldova</w:t>
      </w:r>
      <w:r w:rsidR="005B5864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</w:t>
      </w:r>
      <w:r w:rsidR="00FF73FF" w:rsidRPr="00FF73FF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- </w:t>
      </w:r>
      <w:r w:rsidR="00FF73FF" w:rsidRPr="00FF73FF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online</w:t>
      </w:r>
    </w:p>
    <w:p w14:paraId="782593A8" w14:textId="3C3EEF63" w:rsidR="00102062" w:rsidRPr="005F2637" w:rsidRDefault="00102062" w:rsidP="00102062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iCs/>
          <w:noProof/>
          <w:lang w:val="ro-RO"/>
        </w:rPr>
        <w:t>Gospodăria tradițională</w:t>
      </w:r>
      <w:r w:rsidR="000459B1" w:rsidRPr="005F2637">
        <w:rPr>
          <w:rFonts w:ascii="Times New Roman" w:hAnsi="Times New Roman" w:cs="Times New Roman"/>
          <w:bCs/>
          <w:i/>
          <w:i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Cs/>
          <w:i/>
          <w:iCs/>
          <w:noProof/>
          <w:lang w:val="ro-RO"/>
        </w:rPr>
        <w:t>- expresie a identității culturale în zona Codrilor Orheiului</w:t>
      </w:r>
      <w:r w:rsidR="005B5864" w:rsidRPr="005F2637">
        <w:rPr>
          <w:rFonts w:ascii="Times New Roman" w:hAnsi="Times New Roman" w:cs="Times New Roman"/>
          <w:i/>
          <w:iCs/>
          <w:lang w:val="ro-RO"/>
        </w:rPr>
        <w:t xml:space="preserve"> </w:t>
      </w:r>
    </w:p>
    <w:p w14:paraId="4FEF7BFE" w14:textId="33EFA9C0" w:rsidR="00D300DF" w:rsidRPr="005F2637" w:rsidRDefault="00D300DF" w:rsidP="00D300DF">
      <w:pPr>
        <w:pStyle w:val="ListParagraph"/>
        <w:numPr>
          <w:ilvl w:val="0"/>
          <w:numId w:val="8"/>
        </w:numPr>
        <w:tabs>
          <w:tab w:val="left" w:pos="1008"/>
        </w:tabs>
        <w:jc w:val="both"/>
        <w:rPr>
          <w:rFonts w:ascii="Times New Roman" w:hAnsi="Times New Roman" w:cs="Times New Roman"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 xml:space="preserve">11.45: 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>Sonia</w:t>
      </w:r>
      <w:r w:rsidR="000459B1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Rucci</w:t>
      </w:r>
      <w:r w:rsidRPr="005F2637">
        <w:rPr>
          <w:rFonts w:ascii="Times New Roman" w:hAnsi="Times New Roman" w:cs="Times New Roman"/>
          <w:noProof/>
          <w:lang w:val="ro-RO"/>
        </w:rPr>
        <w:t>,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lang w:val="it-IT"/>
        </w:rPr>
        <w:t>Accademia di belle Arti di Bari</w:t>
      </w:r>
      <w:r w:rsidR="00FF73FF">
        <w:rPr>
          <w:rFonts w:ascii="Times New Roman" w:hAnsi="Times New Roman" w:cs="Times New Roman"/>
          <w:lang w:val="it-IT"/>
        </w:rPr>
        <w:t>, Italia</w:t>
      </w:r>
    </w:p>
    <w:p w14:paraId="5AB3C505" w14:textId="3CC78C55" w:rsidR="00102062" w:rsidRPr="005F2637" w:rsidRDefault="00102062" w:rsidP="00102062">
      <w:pPr>
        <w:pStyle w:val="ListParagraph"/>
        <w:tabs>
          <w:tab w:val="left" w:pos="1008"/>
        </w:tabs>
        <w:jc w:val="both"/>
        <w:rPr>
          <w:rFonts w:ascii="Times New Roman" w:hAnsi="Times New Roman" w:cs="Times New Roman"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i/>
          <w:iCs/>
          <w:noProof/>
          <w:lang w:val="ro-RO"/>
        </w:rPr>
        <w:t xml:space="preserve">Traineeship </w:t>
      </w:r>
      <w:r w:rsidR="000459B1" w:rsidRPr="005F2637">
        <w:rPr>
          <w:rFonts w:ascii="Times New Roman" w:hAnsi="Times New Roman" w:cs="Times New Roman"/>
          <w:i/>
          <w:iCs/>
          <w:noProof/>
          <w:lang w:val="ro-RO"/>
        </w:rPr>
        <w:t>î</w:t>
      </w:r>
      <w:r w:rsidRPr="005F2637">
        <w:rPr>
          <w:rFonts w:ascii="Times New Roman" w:hAnsi="Times New Roman" w:cs="Times New Roman"/>
          <w:i/>
          <w:iCs/>
          <w:noProof/>
          <w:lang w:val="ro-RO"/>
        </w:rPr>
        <w:t>n muzeele etnografice din Romania</w:t>
      </w:r>
      <w:r w:rsidR="000459B1" w:rsidRPr="005F2637">
        <w:rPr>
          <w:rFonts w:ascii="Times New Roman" w:hAnsi="Times New Roman" w:cs="Times New Roman"/>
          <w:i/>
          <w:iCs/>
          <w:noProof/>
          <w:lang w:val="ro-RO"/>
        </w:rPr>
        <w:t xml:space="preserve"> - </w:t>
      </w:r>
      <w:r w:rsidRPr="005F2637">
        <w:rPr>
          <w:rFonts w:ascii="Times New Roman" w:hAnsi="Times New Roman" w:cs="Times New Roman"/>
          <w:i/>
          <w:iCs/>
          <w:noProof/>
          <w:lang w:val="ro-RO"/>
        </w:rPr>
        <w:t>Mobilitate Erasmus</w:t>
      </w:r>
    </w:p>
    <w:p w14:paraId="72269CF3" w14:textId="366A3238" w:rsidR="00D300DF" w:rsidRPr="005F2637" w:rsidRDefault="00D300DF" w:rsidP="00D300DF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noProof/>
          <w:lang w:val="ro-RO"/>
        </w:rPr>
      </w:pPr>
      <w:r w:rsidRPr="005F2637">
        <w:rPr>
          <w:rFonts w:ascii="Times New Roman" w:hAnsi="Times New Roman" w:cs="Times New Roman"/>
          <w:bCs/>
          <w:noProof/>
          <w:lang w:val="ro-RO"/>
        </w:rPr>
        <w:t xml:space="preserve">12.00: 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Florin Pop</w:t>
      </w:r>
      <w:r w:rsidR="000459B1" w:rsidRPr="003569B5">
        <w:rPr>
          <w:rFonts w:ascii="Times New Roman" w:hAnsi="Times New Roman" w:cs="Times New Roman"/>
          <w:noProof/>
          <w:color w:val="000000" w:themeColor="text1"/>
          <w:lang w:val="ro-RO"/>
        </w:rPr>
        <w:t>,</w:t>
      </w:r>
      <w:r w:rsidR="000459B1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color w:val="000000" w:themeColor="text1"/>
          <w:lang w:val="ro-RO"/>
        </w:rPr>
        <w:t>Daniel Pop</w:t>
      </w:r>
      <w:r w:rsidRPr="005F2637">
        <w:rPr>
          <w:rFonts w:ascii="Times New Roman" w:hAnsi="Times New Roman" w:cs="Times New Roman"/>
          <w:color w:val="000000" w:themeColor="text1"/>
          <w:lang w:val="ro-RO"/>
        </w:rPr>
        <w:t>,</w:t>
      </w:r>
      <w:r w:rsidRPr="005F2637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 Vasile Chira</w:t>
      </w:r>
      <w:r w:rsidR="000459B1" w:rsidRPr="003569B5">
        <w:rPr>
          <w:rFonts w:ascii="Times New Roman" w:hAnsi="Times New Roman" w:cs="Times New Roman"/>
          <w:color w:val="000000" w:themeColor="text1"/>
          <w:lang w:val="ro-RO"/>
        </w:rPr>
        <w:t>,</w:t>
      </w:r>
      <w:r w:rsidR="003569B5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 Firicel Grigor</w:t>
      </w:r>
      <w:r w:rsidR="003569B5" w:rsidRPr="003569B5">
        <w:rPr>
          <w:rFonts w:ascii="Times New Roman" w:hAnsi="Times New Roman" w:cs="Times New Roman"/>
          <w:color w:val="000000" w:themeColor="text1"/>
          <w:lang w:val="ro-RO"/>
        </w:rPr>
        <w:t>,</w:t>
      </w:r>
      <w:r w:rsidRPr="003569B5">
        <w:rPr>
          <w:rFonts w:ascii="Times New Roman" w:hAnsi="Times New Roman" w:cs="Times New Roman"/>
          <w:color w:val="000000" w:themeColor="text1"/>
          <w:lang w:val="ro-RO"/>
        </w:rPr>
        <w:t xml:space="preserve"> 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Universitatea Tehnică din Cluj-Napoca, Centrul Universitar Nord din Baia Mare, Facultatea de Litere, </w:t>
      </w:r>
      <w:r w:rsidRPr="005F2637">
        <w:rPr>
          <w:rFonts w:ascii="Times New Roman" w:hAnsi="Times New Roman" w:cs="Times New Roman"/>
          <w:noProof/>
          <w:lang w:val="ro-RO"/>
        </w:rPr>
        <w:t>Direcţia Judeţeană pentru Cultură Maramureș</w:t>
      </w:r>
    </w:p>
    <w:p w14:paraId="3DB7CF05" w14:textId="58458F16" w:rsidR="00FB6A6D" w:rsidRPr="005F2637" w:rsidRDefault="00FB6A6D" w:rsidP="00FB6A6D">
      <w:pPr>
        <w:pStyle w:val="ListParagraph"/>
        <w:jc w:val="both"/>
        <w:rPr>
          <w:rFonts w:ascii="Times New Roman" w:hAnsi="Times New Roman" w:cs="Times New Roman"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i/>
          <w:iCs/>
          <w:noProof/>
          <w:lang w:val="ro-RO"/>
        </w:rPr>
        <w:t>Aspecte privind cercetarea clăcilor contemporane din Țara Chioarului. Studiu de caz: Clacă de învelit șura cu paie în Preluca Nouă (film etnografic)</w:t>
      </w:r>
      <w:r w:rsidRPr="005F2637">
        <w:rPr>
          <w:lang w:val="ro-RO"/>
        </w:rPr>
        <w:t xml:space="preserve"> </w:t>
      </w:r>
    </w:p>
    <w:p w14:paraId="051DB281" w14:textId="19FC0BEC" w:rsidR="00FB6A6D" w:rsidRPr="005F2637" w:rsidRDefault="00D300DF" w:rsidP="005114B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  <w:r w:rsidRPr="005F2637">
        <w:rPr>
          <w:rFonts w:ascii="Times New Roman" w:hAnsi="Times New Roman" w:cs="Times New Roman"/>
          <w:lang w:val="it-IT"/>
        </w:rPr>
        <w:t>12.15:</w:t>
      </w:r>
      <w:r w:rsidRPr="005F2637">
        <w:rPr>
          <w:rFonts w:ascii="Times New Roman" w:hAnsi="Times New Roman" w:cs="Times New Roman"/>
          <w:b/>
          <w:bCs/>
          <w:lang w:val="it-IT"/>
        </w:rPr>
        <w:t xml:space="preserve"> Iuga Anamaria</w:t>
      </w:r>
      <w:r w:rsidRPr="005F2637">
        <w:rPr>
          <w:rFonts w:ascii="Times New Roman" w:hAnsi="Times New Roman" w:cs="Times New Roman"/>
          <w:lang w:val="it-IT"/>
        </w:rPr>
        <w:t>, Muzeul Național al Țăranului Român</w:t>
      </w:r>
      <w:r w:rsidR="00FF73FF">
        <w:rPr>
          <w:rFonts w:ascii="Times New Roman" w:hAnsi="Times New Roman" w:cs="Times New Roman"/>
          <w:lang w:val="it-IT"/>
        </w:rPr>
        <w:t>, București</w:t>
      </w:r>
    </w:p>
    <w:p w14:paraId="723B9095" w14:textId="6A8F00A8" w:rsidR="00D300DF" w:rsidRPr="005F2637" w:rsidRDefault="00D300DF" w:rsidP="00FB6A6D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lang w:val="it-IT"/>
        </w:rPr>
        <w:t> </w:t>
      </w:r>
      <w:r w:rsidR="00FB6A6D" w:rsidRPr="005F2637">
        <w:rPr>
          <w:rFonts w:ascii="Times New Roman" w:hAnsi="Times New Roman" w:cs="Times New Roman"/>
          <w:i/>
          <w:iCs/>
          <w:lang w:val="it-IT"/>
        </w:rPr>
        <w:t>Rolul patrimoniul imaterial și strategiile de atenuare a efectelor secetei. Studiu de caz</w:t>
      </w:r>
    </w:p>
    <w:p w14:paraId="2CA9A7AE" w14:textId="054412F8" w:rsidR="00C94602" w:rsidRPr="00C94602" w:rsidRDefault="00495B94" w:rsidP="00495B9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ro-RO"/>
        </w:rPr>
      </w:pPr>
      <w:r w:rsidRPr="005F2637">
        <w:rPr>
          <w:rFonts w:ascii="Times New Roman" w:hAnsi="Times New Roman" w:cs="Times New Roman"/>
          <w:lang w:val="ro-RO"/>
        </w:rPr>
        <w:t>12.30</w:t>
      </w:r>
      <w:r w:rsidRPr="005F2637">
        <w:rPr>
          <w:rFonts w:ascii="Times New Roman" w:hAnsi="Times New Roman" w:cs="Times New Roman"/>
          <w:b/>
          <w:bCs/>
          <w:lang w:val="ro-RO"/>
        </w:rPr>
        <w:t>:</w:t>
      </w:r>
      <w:r w:rsidR="00C94602" w:rsidRPr="00C94602">
        <w:rPr>
          <w:lang w:val="ro-RO"/>
        </w:rPr>
        <w:t xml:space="preserve"> </w:t>
      </w:r>
      <w:r w:rsidR="00C94602" w:rsidRPr="00C94602">
        <w:rPr>
          <w:rFonts w:ascii="Times New Roman" w:hAnsi="Times New Roman" w:cs="Times New Roman"/>
          <w:b/>
          <w:bCs/>
          <w:lang w:val="ro-RO"/>
        </w:rPr>
        <w:t xml:space="preserve">Olimpia Lavinia Mureșan, </w:t>
      </w:r>
      <w:r w:rsidR="00C94602" w:rsidRPr="00C94602">
        <w:rPr>
          <w:rFonts w:ascii="Times New Roman" w:hAnsi="Times New Roman" w:cs="Times New Roman"/>
          <w:lang w:val="ro-RO"/>
        </w:rPr>
        <w:t>muzeograf, Muzeul Județean de Istorie și Artă Zalău</w:t>
      </w:r>
    </w:p>
    <w:p w14:paraId="36B09CE4" w14:textId="60B99531" w:rsidR="00FB6A6D" w:rsidRPr="00C94602" w:rsidRDefault="00C94602" w:rsidP="00C94602">
      <w:pPr>
        <w:pStyle w:val="ListParagraph"/>
        <w:rPr>
          <w:rFonts w:ascii="Times New Roman" w:hAnsi="Times New Roman" w:cs="Times New Roman"/>
          <w:i/>
          <w:iCs/>
          <w:lang w:val="ro-RO"/>
        </w:rPr>
      </w:pPr>
      <w:r w:rsidRPr="00C94602">
        <w:rPr>
          <w:rFonts w:ascii="Times New Roman" w:hAnsi="Times New Roman" w:cs="Times New Roman"/>
          <w:i/>
          <w:iCs/>
          <w:lang w:val="ro-RO"/>
        </w:rPr>
        <w:t>Turta dulce între tradiție și educație – Pedagogie muzeală pentru copii prin gust, joc și creație</w:t>
      </w:r>
      <w:r w:rsidR="00495B94" w:rsidRPr="00C94602">
        <w:rPr>
          <w:rFonts w:ascii="Times New Roman" w:hAnsi="Times New Roman" w:cs="Times New Roman"/>
          <w:b/>
          <w:bCs/>
          <w:lang w:val="ro-RO"/>
        </w:rPr>
        <w:t xml:space="preserve"> </w:t>
      </w:r>
    </w:p>
    <w:p w14:paraId="49748497" w14:textId="4FDDB63E" w:rsidR="00495B94" w:rsidRPr="005F2637" w:rsidRDefault="00495B94" w:rsidP="00471C7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bCs/>
          <w:lang w:val="ro-RO"/>
        </w:rPr>
        <w:t>12.45:</w:t>
      </w:r>
      <w:r w:rsidRPr="005F2637">
        <w:rPr>
          <w:rFonts w:ascii="Times New Roman" w:hAnsi="Times New Roman" w:cs="Times New Roman"/>
          <w:b/>
          <w:lang w:val="ro-RO"/>
        </w:rPr>
        <w:t xml:space="preserve"> Nicoleta</w:t>
      </w:r>
      <w:r w:rsidR="00471C73" w:rsidRPr="005F2637">
        <w:rPr>
          <w:rFonts w:ascii="Times New Roman" w:hAnsi="Times New Roman" w:cs="Times New Roman"/>
          <w:b/>
          <w:lang w:val="ro-RO"/>
        </w:rPr>
        <w:t xml:space="preserve"> Nemeș</w:t>
      </w:r>
      <w:r w:rsidRPr="00FF73FF">
        <w:rPr>
          <w:rFonts w:ascii="Times New Roman" w:hAnsi="Times New Roman" w:cs="Times New Roman"/>
          <w:bCs/>
          <w:lang w:val="ro-RO"/>
        </w:rPr>
        <w:t>,</w:t>
      </w:r>
      <w:r w:rsidRPr="005F2637">
        <w:rPr>
          <w:rFonts w:ascii="Times New Roman" w:hAnsi="Times New Roman" w:cs="Times New Roman"/>
          <w:b/>
          <w:lang w:val="ro-RO"/>
        </w:rPr>
        <w:t xml:space="preserve"> </w:t>
      </w:r>
      <w:r w:rsidRPr="005F2637">
        <w:rPr>
          <w:rFonts w:ascii="Times New Roman" w:hAnsi="Times New Roman" w:cs="Times New Roman"/>
          <w:lang w:val="ro-RO"/>
        </w:rPr>
        <w:t xml:space="preserve">Muzeul </w:t>
      </w:r>
      <w:proofErr w:type="spellStart"/>
      <w:r w:rsidRPr="005F2637">
        <w:rPr>
          <w:rFonts w:ascii="Times New Roman" w:hAnsi="Times New Roman" w:cs="Times New Roman"/>
          <w:lang w:val="ro-RO"/>
        </w:rPr>
        <w:t>Maramureșan</w:t>
      </w:r>
      <w:proofErr w:type="spellEnd"/>
      <w:r w:rsidRPr="005F2637">
        <w:rPr>
          <w:rFonts w:ascii="Times New Roman" w:hAnsi="Times New Roman" w:cs="Times New Roman"/>
          <w:lang w:val="ro-RO"/>
        </w:rPr>
        <w:t xml:space="preserve"> Sighetu Marmației</w:t>
      </w:r>
    </w:p>
    <w:p w14:paraId="4C2383E8" w14:textId="491C8AA0" w:rsidR="00FB6A6D" w:rsidRPr="005F2637" w:rsidRDefault="00FB6A6D" w:rsidP="00EA049E">
      <w:pPr>
        <w:pStyle w:val="ListParagraph"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Ateliere educaționale gastronomice – valorizarea patrimoniului imaterial la Muzeul Satului Maramureșean</w:t>
      </w:r>
    </w:p>
    <w:p w14:paraId="5ECE1F4F" w14:textId="19F2EBF1" w:rsidR="00495B94" w:rsidRPr="005F2637" w:rsidRDefault="00495B94" w:rsidP="00471C7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lang w:val="ro-RO"/>
        </w:rPr>
        <w:t>13.00:</w:t>
      </w:r>
      <w:r w:rsidR="00FF73FF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>Andrea Iasko/Manager </w:t>
      </w:r>
      <w:r w:rsidR="00EA049E" w:rsidRPr="005F2637">
        <w:rPr>
          <w:rFonts w:ascii="Times New Roman" w:hAnsi="Times New Roman" w:cs="Times New Roman"/>
          <w:b/>
          <w:bCs/>
          <w:noProof/>
          <w:lang w:val="ro-RO"/>
        </w:rPr>
        <w:t>p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>roiect</w:t>
      </w:r>
      <w:r w:rsidRPr="00FF73FF">
        <w:rPr>
          <w:rFonts w:ascii="Times New Roman" w:hAnsi="Times New Roman" w:cs="Times New Roman"/>
          <w:noProof/>
          <w:lang w:val="ro-RO"/>
        </w:rPr>
        <w:t>,</w:t>
      </w:r>
      <w:r w:rsidR="00FF73FF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noProof/>
          <w:color w:val="EE0000"/>
          <w:lang w:val="ro-RO"/>
        </w:rPr>
        <w:t> </w:t>
      </w:r>
      <w:r w:rsidRPr="005F2637">
        <w:rPr>
          <w:rFonts w:ascii="Times New Roman" w:hAnsi="Times New Roman" w:cs="Times New Roman"/>
          <w:noProof/>
          <w:lang w:val="ro-RO"/>
        </w:rPr>
        <w:t>Muzeul Etnografic al Transilvaniei</w:t>
      </w:r>
      <w:r w:rsidR="00CE08D8">
        <w:rPr>
          <w:rFonts w:ascii="Times New Roman" w:hAnsi="Times New Roman" w:cs="Times New Roman"/>
          <w:noProof/>
          <w:lang w:val="ro-RO"/>
        </w:rPr>
        <w:t>, Cluj Napoca</w:t>
      </w:r>
      <w:r w:rsidR="00EA049E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="00FB6A6D" w:rsidRPr="005F2637">
        <w:rPr>
          <w:rFonts w:ascii="Times New Roman" w:hAnsi="Times New Roman" w:cs="Times New Roman"/>
          <w:noProof/>
          <w:lang w:val="ro-RO"/>
        </w:rPr>
        <w:t>-</w:t>
      </w:r>
      <w:r w:rsidR="00EA049E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="00FB6A6D" w:rsidRPr="00FF73FF">
        <w:rPr>
          <w:rFonts w:ascii="Times New Roman" w:hAnsi="Times New Roman" w:cs="Times New Roman"/>
          <w:b/>
          <w:bCs/>
          <w:noProof/>
          <w:lang w:val="ro-RO"/>
        </w:rPr>
        <w:t>online</w:t>
      </w:r>
    </w:p>
    <w:p w14:paraId="4AA3B03F" w14:textId="169F37F3" w:rsidR="00FB6A6D" w:rsidRPr="005F2637" w:rsidRDefault="009F0752" w:rsidP="00EA049E">
      <w:pPr>
        <w:pStyle w:val="ListParagraph"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Patrimoniul cultural ca instrument de educație lingvistică în contexte interculturale inclusive</w:t>
      </w:r>
    </w:p>
    <w:p w14:paraId="69F01E80" w14:textId="4DEE61A0" w:rsidR="00495B94" w:rsidRPr="005F2637" w:rsidRDefault="00495B94" w:rsidP="00471C7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lastRenderedPageBreak/>
        <w:t>13.15: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Ludmila</w:t>
      </w:r>
      <w:r w:rsidR="00471C73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Mokan-Vozian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, 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</w:t>
      </w:r>
      <w:r w:rsidR="00471C73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c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onf</w:t>
      </w:r>
      <w:r w:rsidR="00471C73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.</w:t>
      </w:r>
      <w:r w:rsidR="005632E8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dr.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, Facultatea  de Arte Vizuale și Design, Universitatea Pedagogică de Stat </w:t>
      </w:r>
      <w:r w:rsidR="005632E8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„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Ion Creangă</w:t>
      </w:r>
      <w:r w:rsidR="005632E8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”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din Chișinău, Republica Moldova</w:t>
      </w:r>
      <w:r w:rsidR="00471C73"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</w:t>
      </w:r>
      <w:r w:rsidR="009F0752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-</w:t>
      </w:r>
      <w:r w:rsidR="00471C73" w:rsidRPr="00FF73FF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</w:t>
      </w:r>
      <w:r w:rsidR="009F0752" w:rsidRPr="00FF73FF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online</w:t>
      </w:r>
    </w:p>
    <w:p w14:paraId="3B046913" w14:textId="1AB44CA1" w:rsidR="009F0752" w:rsidRPr="005F2637" w:rsidRDefault="009F0752" w:rsidP="00471C73">
      <w:pPr>
        <w:pStyle w:val="ListParagraph"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Rolul educației muzeale în formarea conștiinței identitare</w:t>
      </w:r>
    </w:p>
    <w:p w14:paraId="3BCF1142" w14:textId="2A8E0EE6" w:rsidR="00495B94" w:rsidRPr="005F2637" w:rsidRDefault="00495B94" w:rsidP="00862CB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13.30: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Anatol</w:t>
      </w:r>
      <w:r w:rsidR="00862CB3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Fornea</w:t>
      </w:r>
      <w:r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, 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>cercetător științific, masterand Facultatea Arte Vizuale și Design</w:t>
      </w:r>
      <w:r w:rsidR="00FF73FF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, Republica Moldova </w:t>
      </w:r>
      <w:r w:rsidRPr="005F2637">
        <w:rPr>
          <w:rFonts w:ascii="Times New Roman" w:hAnsi="Times New Roman" w:cs="Times New Roman"/>
          <w:noProof/>
          <w:color w:val="000000" w:themeColor="text1"/>
          <w:lang w:val="ro-RO"/>
        </w:rPr>
        <w:t xml:space="preserve"> (programul Pictură de șevalet)</w:t>
      </w:r>
      <w:r w:rsidR="009F0752" w:rsidRPr="00FF73FF">
        <w:rPr>
          <w:lang w:val="it-IT"/>
        </w:rPr>
        <w:t xml:space="preserve"> </w:t>
      </w:r>
      <w:r w:rsidR="009F0752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-</w:t>
      </w:r>
      <w:r w:rsidR="00862CB3" w:rsidRPr="005F2637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 xml:space="preserve"> </w:t>
      </w:r>
      <w:r w:rsidR="009F0752" w:rsidRPr="00FF73FF">
        <w:rPr>
          <w:rFonts w:ascii="Times New Roman" w:hAnsi="Times New Roman" w:cs="Times New Roman"/>
          <w:b/>
          <w:bCs/>
          <w:noProof/>
          <w:color w:val="000000" w:themeColor="text1"/>
          <w:lang w:val="ro-RO"/>
        </w:rPr>
        <w:t>online</w:t>
      </w:r>
    </w:p>
    <w:p w14:paraId="6F3CFC45" w14:textId="4FF25389" w:rsidR="005F5C7B" w:rsidRPr="00703BC9" w:rsidRDefault="009F0752" w:rsidP="00703BC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bCs/>
          <w:i/>
          <w:iCs/>
          <w:noProof/>
          <w:lang w:val="ro-RO"/>
        </w:rPr>
        <w:t>Promovarea meșterilor populari și a meșteșugurilor tradiționale prin intermediul televiziunii și mass-mediei: strategii de valorizare culturală și educațională</w:t>
      </w:r>
    </w:p>
    <w:p w14:paraId="11F59068" w14:textId="4685EDD2" w:rsidR="005F5C7B" w:rsidRPr="005F5C7B" w:rsidRDefault="005F5C7B" w:rsidP="005F5C7B">
      <w:pPr>
        <w:pStyle w:val="ListParagraph"/>
        <w:numPr>
          <w:ilvl w:val="0"/>
          <w:numId w:val="11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C94602">
        <w:rPr>
          <w:rFonts w:ascii="Times New Roman" w:hAnsi="Times New Roman" w:cs="Times New Roman"/>
          <w:bCs/>
          <w:noProof/>
          <w:lang w:val="ro-RO"/>
        </w:rPr>
        <w:t>13.45:</w:t>
      </w:r>
      <w:r w:rsidRPr="005F5C7B">
        <w:rPr>
          <w:rFonts w:ascii="Times New Roman" w:hAnsi="Times New Roman" w:cs="Times New Roman"/>
          <w:bCs/>
          <w:i/>
          <w:iCs/>
          <w:noProof/>
          <w:lang w:val="ro-RO"/>
        </w:rPr>
        <w:t xml:space="preserve"> </w:t>
      </w:r>
      <w:r w:rsidRPr="005F5C7B">
        <w:rPr>
          <w:rFonts w:ascii="Times New Roman" w:hAnsi="Times New Roman" w:cs="Times New Roman"/>
          <w:b/>
          <w:i/>
          <w:iCs/>
          <w:noProof/>
          <w:lang w:val="ro-RO"/>
        </w:rPr>
        <w:t>Vasile Țiple</w:t>
      </w:r>
      <w:r w:rsidRPr="005F5C7B">
        <w:rPr>
          <w:rFonts w:ascii="Times New Roman" w:hAnsi="Times New Roman" w:cs="Times New Roman"/>
          <w:bCs/>
          <w:i/>
          <w:iCs/>
          <w:noProof/>
          <w:lang w:val="ro-RO"/>
        </w:rPr>
        <w:t xml:space="preserve">, </w:t>
      </w:r>
      <w:r w:rsidRPr="00FF73FF">
        <w:rPr>
          <w:rFonts w:ascii="Times New Roman" w:hAnsi="Times New Roman" w:cs="Times New Roman"/>
          <w:bCs/>
          <w:noProof/>
          <w:lang w:val="ro-RO"/>
        </w:rPr>
        <w:t>Biserica Albă, Ucraina</w:t>
      </w:r>
      <w:r w:rsidR="00C94602" w:rsidRPr="00C94602">
        <w:rPr>
          <w:rFonts w:ascii="Times New Roman" w:hAnsi="Times New Roman" w:cs="Times New Roman"/>
          <w:b/>
          <w:noProof/>
          <w:lang w:val="ro-RO"/>
        </w:rPr>
        <w:t>– online</w:t>
      </w:r>
    </w:p>
    <w:p w14:paraId="62DAB10D" w14:textId="12105CE4" w:rsidR="005F5C7B" w:rsidRPr="005F2637" w:rsidRDefault="005F5C7B" w:rsidP="005F5C7B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i/>
          <w:iCs/>
          <w:noProof/>
          <w:lang w:val="ro-RO"/>
        </w:rPr>
      </w:pPr>
      <w:r w:rsidRPr="005F5C7B">
        <w:rPr>
          <w:rFonts w:ascii="Times New Roman" w:hAnsi="Times New Roman" w:cs="Times New Roman"/>
          <w:bCs/>
          <w:i/>
          <w:iCs/>
          <w:noProof/>
          <w:lang w:val="ro-RO"/>
        </w:rPr>
        <w:t xml:space="preserve">Comunitățile istorice din afara granițelor României </w:t>
      </w:r>
    </w:p>
    <w:p w14:paraId="22BE6E96" w14:textId="77777777" w:rsidR="005114B0" w:rsidRPr="005F2637" w:rsidRDefault="005114B0" w:rsidP="005114B0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Cs/>
          <w:noProof/>
          <w:lang w:val="ro-RO"/>
        </w:rPr>
      </w:pPr>
    </w:p>
    <w:p w14:paraId="051B22AB" w14:textId="104CB178" w:rsidR="005632E8" w:rsidRPr="005F2637" w:rsidRDefault="005114B0" w:rsidP="00526F9C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/>
          <w:noProof/>
          <w:lang w:val="ro-RO"/>
        </w:rPr>
      </w:pP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14.00 – 15.00 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ab/>
      </w:r>
      <w:r w:rsidRPr="005F2637">
        <w:rPr>
          <w:rFonts w:ascii="Times New Roman" w:hAnsi="Times New Roman" w:cs="Times New Roman"/>
          <w:bCs/>
          <w:i/>
          <w:noProof/>
          <w:lang w:val="ro-RO"/>
        </w:rPr>
        <w:t xml:space="preserve">–  </w:t>
      </w:r>
      <w:r w:rsidRPr="005F2637">
        <w:rPr>
          <w:rFonts w:ascii="Times New Roman" w:hAnsi="Times New Roman" w:cs="Times New Roman"/>
          <w:b/>
          <w:i/>
          <w:noProof/>
          <w:lang w:val="ro-RO"/>
        </w:rPr>
        <w:t>Pauză de masă</w:t>
      </w:r>
    </w:p>
    <w:p w14:paraId="3D599D8E" w14:textId="77777777" w:rsidR="00FF73FF" w:rsidRDefault="00FF73FF" w:rsidP="005114B0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Cs/>
          <w:noProof/>
          <w:lang w:val="ro-RO"/>
        </w:rPr>
      </w:pPr>
    </w:p>
    <w:p w14:paraId="3B0CE95B" w14:textId="26DE6872" w:rsidR="00703BC9" w:rsidRDefault="00703BC9" w:rsidP="005114B0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 xml:space="preserve">PANEL 3 </w:t>
      </w:r>
    </w:p>
    <w:p w14:paraId="7055F751" w14:textId="2775AC53" w:rsidR="005114B0" w:rsidRDefault="00495B94" w:rsidP="005114B0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Cs/>
          <w:noProof/>
          <w:lang w:val="ro-RO"/>
        </w:rPr>
      </w:pPr>
      <w:r w:rsidRPr="005F2637">
        <w:rPr>
          <w:rFonts w:ascii="Times New Roman" w:hAnsi="Times New Roman" w:cs="Times New Roman"/>
          <w:b/>
          <w:iCs/>
          <w:noProof/>
          <w:lang w:val="ro-RO"/>
        </w:rPr>
        <w:t>SALA</w:t>
      </w:r>
      <w:r w:rsidR="00703BC9">
        <w:rPr>
          <w:rFonts w:ascii="Times New Roman" w:hAnsi="Times New Roman" w:cs="Times New Roman"/>
          <w:b/>
          <w:iCs/>
          <w:noProof/>
          <w:lang w:val="ro-RO"/>
        </w:rPr>
        <w:t xml:space="preserve"> DE CONFERINȚE</w:t>
      </w:r>
    </w:p>
    <w:p w14:paraId="5D06B2D0" w14:textId="77777777" w:rsidR="00767DF5" w:rsidRDefault="0093357B" w:rsidP="00767DF5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 xml:space="preserve">Moderator: </w:t>
      </w:r>
    </w:p>
    <w:p w14:paraId="5D535FEB" w14:textId="080C5ADE" w:rsidR="0093357B" w:rsidRDefault="0093357B" w:rsidP="00767DF5">
      <w:pPr>
        <w:kinsoku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outlineLvl w:val="2"/>
        <w:rPr>
          <w:rFonts w:ascii="Times New Roman" w:hAnsi="Times New Roman" w:cs="Times New Roman"/>
          <w:b/>
          <w:iCs/>
          <w:noProof/>
          <w:lang w:val="ro-RO"/>
        </w:rPr>
      </w:pPr>
      <w:r>
        <w:rPr>
          <w:rFonts w:ascii="Times New Roman" w:hAnsi="Times New Roman" w:cs="Times New Roman"/>
          <w:b/>
          <w:iCs/>
          <w:noProof/>
          <w:lang w:val="ro-RO"/>
        </w:rPr>
        <w:t>Dr. Monica Mare</w:t>
      </w:r>
    </w:p>
    <w:p w14:paraId="7147F297" w14:textId="6FFA69BF" w:rsidR="00114C82" w:rsidRPr="005F2637" w:rsidRDefault="00495B94" w:rsidP="004D1639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lang w:val="ro-RO"/>
        </w:rPr>
        <w:t>15.00: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365D28" w:rsidRPr="005F2637">
        <w:rPr>
          <w:rFonts w:ascii="Times New Roman" w:hAnsi="Times New Roman" w:cs="Times New Roman"/>
          <w:b/>
          <w:bCs/>
          <w:noProof/>
          <w:lang w:val="ro-RO"/>
        </w:rPr>
        <w:t>Ileana</w:t>
      </w:r>
      <w:r w:rsidR="004D1639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Nemeș-Pop</w:t>
      </w:r>
      <w:r w:rsidR="00365D28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,  </w:t>
      </w:r>
      <w:r w:rsidRPr="005F2637">
        <w:rPr>
          <w:rFonts w:ascii="Times New Roman" w:hAnsi="Times New Roman" w:cs="Times New Roman"/>
          <w:noProof/>
          <w:lang w:val="ro-RO"/>
        </w:rPr>
        <w:t>d</w:t>
      </w:r>
      <w:r w:rsidR="00365D28" w:rsidRPr="005F2637">
        <w:rPr>
          <w:rFonts w:ascii="Times New Roman" w:hAnsi="Times New Roman" w:cs="Times New Roman"/>
          <w:noProof/>
          <w:lang w:val="ro-RO"/>
        </w:rPr>
        <w:t>rd.</w:t>
      </w:r>
      <w:r w:rsidR="004D1639" w:rsidRPr="005F2637">
        <w:rPr>
          <w:rFonts w:ascii="Times New Roman" w:hAnsi="Times New Roman" w:cs="Times New Roman"/>
          <w:lang w:val="it-IT"/>
        </w:rPr>
        <w:t xml:space="preserve">, </w:t>
      </w:r>
      <w:r w:rsidR="00365D28" w:rsidRPr="005F2637">
        <w:rPr>
          <w:rFonts w:ascii="Times New Roman" w:hAnsi="Times New Roman" w:cs="Times New Roman"/>
          <w:lang w:val="it-IT"/>
        </w:rPr>
        <w:t>Centrul Cultural Sighetu Marmației</w:t>
      </w:r>
    </w:p>
    <w:p w14:paraId="5853214B" w14:textId="738CB102" w:rsidR="009F0752" w:rsidRPr="005F2637" w:rsidRDefault="009F0752" w:rsidP="004D1639">
      <w:pPr>
        <w:pStyle w:val="ListParagraph"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Utilitate și artă în îmbrăcămintea casei din Maramureșul Istoric</w:t>
      </w:r>
    </w:p>
    <w:p w14:paraId="6D41BECA" w14:textId="06B9ABB2" w:rsidR="00114C82" w:rsidRPr="005F2637" w:rsidRDefault="00495B94" w:rsidP="00EF4C3D">
      <w:pPr>
        <w:pStyle w:val="ListParagraph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lang w:val="it-IT"/>
        </w:rPr>
        <w:t>15.15:</w:t>
      </w:r>
      <w:r w:rsidR="00114C82" w:rsidRPr="005F2637">
        <w:rPr>
          <w:rFonts w:ascii="Times New Roman" w:hAnsi="Times New Roman" w:cs="Times New Roman"/>
          <w:b/>
          <w:bCs/>
          <w:lang w:val="it-IT"/>
        </w:rPr>
        <w:t> Isabella Corina</w:t>
      </w:r>
      <w:r w:rsidR="004D1639" w:rsidRPr="005F2637">
        <w:rPr>
          <w:rFonts w:ascii="Times New Roman" w:hAnsi="Times New Roman" w:cs="Times New Roman"/>
          <w:b/>
          <w:bCs/>
          <w:lang w:val="it-IT"/>
        </w:rPr>
        <w:t xml:space="preserve"> Csiszar,</w:t>
      </w:r>
      <w:r w:rsidR="00114C82" w:rsidRPr="005F2637">
        <w:rPr>
          <w:rFonts w:ascii="Times New Roman" w:hAnsi="Times New Roman" w:cs="Times New Roman"/>
          <w:lang w:val="it-IT"/>
        </w:rPr>
        <w:t> </w:t>
      </w:r>
      <w:r w:rsidRPr="005F2637">
        <w:rPr>
          <w:rFonts w:ascii="Times New Roman" w:hAnsi="Times New Roman" w:cs="Times New Roman"/>
          <w:lang w:val="it-IT"/>
        </w:rPr>
        <w:t>d</w:t>
      </w:r>
      <w:r w:rsidR="00114C82" w:rsidRPr="005F2637">
        <w:rPr>
          <w:rFonts w:ascii="Times New Roman" w:hAnsi="Times New Roman" w:cs="Times New Roman"/>
          <w:lang w:val="it-IT"/>
        </w:rPr>
        <w:t>rd.</w:t>
      </w:r>
      <w:r w:rsidR="004D1639" w:rsidRPr="005F2637">
        <w:rPr>
          <w:rFonts w:ascii="Times New Roman" w:hAnsi="Times New Roman" w:cs="Times New Roman"/>
          <w:lang w:val="it-IT"/>
        </w:rPr>
        <w:t xml:space="preserve">, </w:t>
      </w:r>
      <w:r w:rsidR="00C601ED" w:rsidRPr="005F2637">
        <w:rPr>
          <w:rFonts w:ascii="Times New Roman" w:hAnsi="Times New Roman" w:cs="Times New Roman"/>
          <w:lang w:val="it-IT"/>
        </w:rPr>
        <w:t>e</w:t>
      </w:r>
      <w:r w:rsidR="00114C82" w:rsidRPr="005F2637">
        <w:rPr>
          <w:rFonts w:ascii="Times New Roman" w:hAnsi="Times New Roman" w:cs="Times New Roman"/>
          <w:lang w:val="it-IT"/>
        </w:rPr>
        <w:t>tnolog</w:t>
      </w:r>
      <w:r w:rsidRPr="005F2637">
        <w:rPr>
          <w:rFonts w:ascii="Times New Roman" w:hAnsi="Times New Roman" w:cs="Times New Roman"/>
          <w:lang w:val="it-IT"/>
        </w:rPr>
        <w:t xml:space="preserve">, </w:t>
      </w:r>
      <w:r w:rsidR="00114C82" w:rsidRPr="005F2637">
        <w:rPr>
          <w:rFonts w:ascii="Times New Roman" w:hAnsi="Times New Roman" w:cs="Times New Roman"/>
          <w:b/>
          <w:bCs/>
          <w:lang w:val="it-IT"/>
        </w:rPr>
        <w:t>Ioan Florin</w:t>
      </w:r>
      <w:r w:rsidRPr="005F2637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4D1639" w:rsidRPr="005F2637">
        <w:rPr>
          <w:rFonts w:ascii="Times New Roman" w:hAnsi="Times New Roman" w:cs="Times New Roman"/>
          <w:b/>
          <w:bCs/>
          <w:lang w:val="it-IT"/>
        </w:rPr>
        <w:t>Avram</w:t>
      </w:r>
      <w:r w:rsidR="004D1639" w:rsidRPr="005F2637">
        <w:rPr>
          <w:rFonts w:ascii="Times New Roman" w:hAnsi="Times New Roman" w:cs="Times New Roman"/>
          <w:lang w:val="it-IT"/>
        </w:rPr>
        <w:t>, referent,</w:t>
      </w:r>
      <w:r w:rsidR="00114C82" w:rsidRPr="005F2637">
        <w:rPr>
          <w:rFonts w:ascii="Times New Roman" w:hAnsi="Times New Roman" w:cs="Times New Roman"/>
          <w:lang w:val="it-IT"/>
        </w:rPr>
        <w:t>Centrul Județean pentru Conservarea și Promovarea Culturii</w:t>
      </w:r>
      <w:r w:rsidRPr="005F2637">
        <w:rPr>
          <w:rFonts w:ascii="Times New Roman" w:hAnsi="Times New Roman" w:cs="Times New Roman"/>
          <w:lang w:val="it-IT"/>
        </w:rPr>
        <w:t>T</w:t>
      </w:r>
      <w:r w:rsidR="00114C82" w:rsidRPr="005F2637">
        <w:rPr>
          <w:rFonts w:ascii="Times New Roman" w:hAnsi="Times New Roman" w:cs="Times New Roman"/>
          <w:lang w:val="it-IT"/>
        </w:rPr>
        <w:t>radiționale </w:t>
      </w:r>
      <w:r w:rsidR="005632E8" w:rsidRPr="005F2637">
        <w:rPr>
          <w:rFonts w:ascii="Times New Roman" w:hAnsi="Times New Roman" w:cs="Times New Roman"/>
          <w:lang w:val="it-IT"/>
        </w:rPr>
        <w:t>„</w:t>
      </w:r>
      <w:r w:rsidR="00114C82" w:rsidRPr="005F2637">
        <w:rPr>
          <w:rFonts w:ascii="Times New Roman" w:hAnsi="Times New Roman" w:cs="Times New Roman"/>
          <w:lang w:val="it-IT"/>
        </w:rPr>
        <w:t>Liviu Borlan” Maramureș</w:t>
      </w:r>
      <w:r w:rsidR="00526F9C">
        <w:rPr>
          <w:rFonts w:ascii="Times New Roman" w:hAnsi="Times New Roman" w:cs="Times New Roman"/>
          <w:lang w:val="it-IT"/>
        </w:rPr>
        <w:t>, Baia Mare</w:t>
      </w:r>
    </w:p>
    <w:p w14:paraId="5822233A" w14:textId="3CC0CB58" w:rsidR="009F0752" w:rsidRPr="005F2637" w:rsidRDefault="009F0752" w:rsidP="004D1639">
      <w:pPr>
        <w:pStyle w:val="ListParagraph"/>
        <w:jc w:val="both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Film documentar etnografic de scurt metraj</w:t>
      </w:r>
      <w:r w:rsidR="004D1639" w:rsidRPr="005F2637">
        <w:rPr>
          <w:rFonts w:ascii="Times New Roman" w:hAnsi="Times New Roman" w:cs="Times New Roman"/>
          <w:i/>
          <w:iCs/>
          <w:lang w:val="it-IT"/>
        </w:rPr>
        <w:t xml:space="preserve"> – „</w:t>
      </w:r>
      <w:r w:rsidRPr="005F2637">
        <w:rPr>
          <w:rFonts w:ascii="Times New Roman" w:hAnsi="Times New Roman" w:cs="Times New Roman"/>
          <w:i/>
          <w:iCs/>
          <w:lang w:val="it-IT"/>
        </w:rPr>
        <w:t>Colecția Varvedo Zsolt”</w:t>
      </w:r>
    </w:p>
    <w:p w14:paraId="5A5159FE" w14:textId="77777777" w:rsidR="005F2637" w:rsidRPr="000C23E1" w:rsidRDefault="00495B94" w:rsidP="005F263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noProof/>
          <w:lang w:val="ro-RO"/>
        </w:rPr>
      </w:pPr>
      <w:r w:rsidRPr="005F2637">
        <w:rPr>
          <w:rFonts w:ascii="Times New Roman" w:hAnsi="Times New Roman" w:cs="Times New Roman"/>
          <w:noProof/>
          <w:lang w:val="ro-RO"/>
        </w:rPr>
        <w:t>15.30: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5F2637" w:rsidRPr="005F2637">
        <w:rPr>
          <w:rFonts w:ascii="Times New Roman" w:hAnsi="Times New Roman" w:cs="Times New Roman"/>
          <w:b/>
          <w:bCs/>
          <w:noProof/>
          <w:lang w:val="ro-RO"/>
        </w:rPr>
        <w:t>Maria-Magdalena Lobonț-Pușcaș</w:t>
      </w:r>
      <w:r w:rsidR="005F2637" w:rsidRPr="000C23E1">
        <w:rPr>
          <w:rFonts w:ascii="Times New Roman" w:hAnsi="Times New Roman" w:cs="Times New Roman"/>
          <w:noProof/>
          <w:lang w:val="ro-RO"/>
        </w:rPr>
        <w:t>, dr., muzeograf, Muzeul Județean Satu Mare</w:t>
      </w:r>
    </w:p>
    <w:p w14:paraId="76613D2A" w14:textId="708ECF4D" w:rsidR="00B218DD" w:rsidRPr="00B218DD" w:rsidRDefault="005F2637" w:rsidP="00B218DD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ro-RO"/>
        </w:rPr>
      </w:pPr>
      <w:r w:rsidRPr="005F2637">
        <w:rPr>
          <w:rFonts w:ascii="Times New Roman" w:hAnsi="Times New Roman" w:cs="Times New Roman"/>
          <w:i/>
          <w:iCs/>
          <w:lang w:val="ro-RO"/>
        </w:rPr>
        <w:t>Relocarea unei case țărănești în Codru sătmărean - Studiu de caz</w:t>
      </w:r>
    </w:p>
    <w:p w14:paraId="6B2E1F4F" w14:textId="748D9385" w:rsidR="00114C82" w:rsidRPr="000C23E1" w:rsidRDefault="00495B94" w:rsidP="00B218DD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ro-RO"/>
        </w:rPr>
      </w:pPr>
      <w:r w:rsidRPr="005F2637">
        <w:rPr>
          <w:rFonts w:ascii="Times New Roman" w:hAnsi="Times New Roman" w:cs="Times New Roman"/>
          <w:noProof/>
          <w:lang w:val="ro-RO"/>
        </w:rPr>
        <w:t>15.45: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Sabău Flavia Maria, </w:t>
      </w:r>
      <w:r w:rsidR="004D1639" w:rsidRPr="005F2637">
        <w:rPr>
          <w:rFonts w:ascii="Times New Roman" w:hAnsi="Times New Roman" w:cs="Times New Roman"/>
          <w:noProof/>
          <w:lang w:val="ro-RO"/>
        </w:rPr>
        <w:t>m</w:t>
      </w:r>
      <w:r w:rsidR="00114C82" w:rsidRPr="005F2637">
        <w:rPr>
          <w:rFonts w:ascii="Times New Roman" w:hAnsi="Times New Roman" w:cs="Times New Roman"/>
          <w:noProof/>
          <w:lang w:val="ro-RO"/>
        </w:rPr>
        <w:t>asterand</w:t>
      </w:r>
      <w:r w:rsidR="004D1639"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114C82" w:rsidRPr="000C23E1">
        <w:rPr>
          <w:rFonts w:ascii="Times New Roman" w:hAnsi="Times New Roman" w:cs="Times New Roman"/>
          <w:lang w:val="ro-RO"/>
        </w:rPr>
        <w:t>Universitatea Tehnică din</w:t>
      </w:r>
      <w:r w:rsidR="00EF4C3D" w:rsidRPr="000C23E1">
        <w:rPr>
          <w:rFonts w:ascii="Times New Roman" w:hAnsi="Times New Roman" w:cs="Times New Roman"/>
          <w:lang w:val="ro-RO"/>
        </w:rPr>
        <w:t xml:space="preserve"> </w:t>
      </w:r>
      <w:r w:rsidR="00114C82" w:rsidRPr="000C23E1">
        <w:rPr>
          <w:rFonts w:ascii="Times New Roman" w:hAnsi="Times New Roman" w:cs="Times New Roman"/>
          <w:lang w:val="ro-RO"/>
        </w:rPr>
        <w:t>Cluj Napoca, Centru Universitar No</w:t>
      </w:r>
      <w:r w:rsidR="004D1639" w:rsidRPr="000C23E1">
        <w:rPr>
          <w:rFonts w:ascii="Times New Roman" w:hAnsi="Times New Roman" w:cs="Times New Roman"/>
          <w:lang w:val="ro-RO"/>
        </w:rPr>
        <w:t>r</w:t>
      </w:r>
      <w:r w:rsidR="00114C82" w:rsidRPr="000C23E1">
        <w:rPr>
          <w:rFonts w:ascii="Times New Roman" w:hAnsi="Times New Roman" w:cs="Times New Roman"/>
          <w:lang w:val="ro-RO"/>
        </w:rPr>
        <w:t>d Baia Mare, Facultatea de Li</w:t>
      </w:r>
      <w:r w:rsidR="00B218DD">
        <w:rPr>
          <w:rFonts w:ascii="Times New Roman" w:hAnsi="Times New Roman" w:cs="Times New Roman"/>
          <w:lang w:val="ro-RO"/>
        </w:rPr>
        <w:t>te</w:t>
      </w:r>
      <w:r w:rsidR="00114C82" w:rsidRPr="000C23E1">
        <w:rPr>
          <w:rFonts w:ascii="Times New Roman" w:hAnsi="Times New Roman" w:cs="Times New Roman"/>
          <w:lang w:val="ro-RO"/>
        </w:rPr>
        <w:t>re, Etnoturism</w:t>
      </w:r>
      <w:r w:rsidR="005632E8" w:rsidRPr="000C23E1">
        <w:rPr>
          <w:rFonts w:ascii="Times New Roman" w:hAnsi="Times New Roman" w:cs="Times New Roman"/>
          <w:lang w:val="ro-RO"/>
        </w:rPr>
        <w:t>/Etnologia și Turismul Cultural</w:t>
      </w:r>
      <w:r w:rsidR="00114C82" w:rsidRPr="000C23E1">
        <w:rPr>
          <w:rFonts w:ascii="Times New Roman" w:hAnsi="Times New Roman" w:cs="Times New Roman"/>
          <w:lang w:val="ro-RO"/>
        </w:rPr>
        <w:t> </w:t>
      </w:r>
    </w:p>
    <w:p w14:paraId="2CD90309" w14:textId="62F48796" w:rsidR="001058A7" w:rsidRPr="005F2637" w:rsidRDefault="001058A7" w:rsidP="004D163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Valorificarea patrimoniului cultural</w:t>
      </w:r>
      <w:r w:rsidR="004D1639" w:rsidRPr="005F2637">
        <w:rPr>
          <w:rFonts w:ascii="Times New Roman" w:hAnsi="Times New Roman" w:cs="Times New Roman"/>
          <w:i/>
          <w:iCs/>
          <w:lang w:val="it-IT"/>
        </w:rPr>
        <w:t xml:space="preserve">. </w:t>
      </w:r>
      <w:r w:rsidRPr="005F2637">
        <w:rPr>
          <w:rFonts w:ascii="Times New Roman" w:hAnsi="Times New Roman" w:cs="Times New Roman"/>
          <w:i/>
          <w:iCs/>
          <w:lang w:val="it-IT"/>
        </w:rPr>
        <w:t>Casele mnierăi de la Valcău</w:t>
      </w:r>
    </w:p>
    <w:p w14:paraId="430CEA6A" w14:textId="3E0D2066" w:rsidR="000D7CBF" w:rsidRPr="00C94602" w:rsidRDefault="00495B94" w:rsidP="004D1639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lang w:val="ro-RO"/>
        </w:rPr>
        <w:lastRenderedPageBreak/>
        <w:t>16.00</w:t>
      </w:r>
      <w:r w:rsidR="00EF4C3D" w:rsidRPr="005F2637">
        <w:rPr>
          <w:rFonts w:ascii="Times New Roman" w:hAnsi="Times New Roman" w:cs="Times New Roman"/>
          <w:noProof/>
          <w:lang w:val="ro-RO"/>
        </w:rPr>
        <w:t>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>Gabriel Marius</w:t>
      </w:r>
      <w:r w:rsidR="004D1639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Boticaș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, </w:t>
      </w:r>
      <w:r w:rsidR="00114C82" w:rsidRPr="005F2637">
        <w:rPr>
          <w:rFonts w:ascii="Times New Roman" w:hAnsi="Times New Roman" w:cs="Times New Roman"/>
          <w:noProof/>
          <w:lang w:val="ro-RO"/>
        </w:rPr>
        <w:t xml:space="preserve">Asociația </w:t>
      </w:r>
      <w:r w:rsidR="005632E8" w:rsidRPr="005F2637">
        <w:rPr>
          <w:rFonts w:ascii="Times New Roman" w:hAnsi="Times New Roman" w:cs="Times New Roman"/>
          <w:noProof/>
          <w:lang w:val="ro-RO"/>
        </w:rPr>
        <w:t>„</w:t>
      </w:r>
      <w:r w:rsidR="00114C82" w:rsidRPr="005F2637">
        <w:rPr>
          <w:rFonts w:ascii="Times New Roman" w:hAnsi="Times New Roman" w:cs="Times New Roman"/>
          <w:noProof/>
          <w:lang w:val="ro-RO"/>
        </w:rPr>
        <w:t>Atelierul de Joc Popular</w:t>
      </w:r>
      <w:r w:rsidR="005632E8" w:rsidRPr="005F2637">
        <w:rPr>
          <w:rFonts w:ascii="Times New Roman" w:hAnsi="Times New Roman" w:cs="Times New Roman"/>
          <w:noProof/>
          <w:lang w:val="ro-RO"/>
        </w:rPr>
        <w:t>”</w:t>
      </w:r>
      <w:r w:rsidR="00114C82" w:rsidRPr="005F2637">
        <w:rPr>
          <w:rFonts w:ascii="Times New Roman" w:hAnsi="Times New Roman" w:cs="Times New Roman"/>
          <w:noProof/>
          <w:lang w:val="ro-RO"/>
        </w:rPr>
        <w:t>, Zalău, Județul Sălaj</w:t>
      </w:r>
      <w:r w:rsidR="00114C82" w:rsidRPr="00C94602">
        <w:rPr>
          <w:rFonts w:ascii="Times New Roman" w:hAnsi="Times New Roman" w:cs="Times New Roman"/>
          <w:lang w:val="it-IT"/>
        </w:rPr>
        <w:t> </w:t>
      </w:r>
    </w:p>
    <w:p w14:paraId="595EA064" w14:textId="2F372927" w:rsidR="001058A7" w:rsidRPr="005F2637" w:rsidRDefault="001058A7" w:rsidP="001058A7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i/>
          <w:iCs/>
          <w:lang w:val="es-ES"/>
        </w:rPr>
      </w:pPr>
      <w:r w:rsidRPr="005F2637">
        <w:rPr>
          <w:rFonts w:ascii="Times New Roman" w:hAnsi="Times New Roman" w:cs="Times New Roman"/>
          <w:i/>
          <w:iCs/>
          <w:lang w:val="es-ES"/>
        </w:rPr>
        <w:t>Cultura Jocului popular tradițional în prezent</w:t>
      </w:r>
    </w:p>
    <w:p w14:paraId="20C4B41C" w14:textId="7A67C500" w:rsidR="00114C82" w:rsidRPr="005F2637" w:rsidRDefault="00495B94" w:rsidP="004D1639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es-ES"/>
        </w:rPr>
      </w:pPr>
      <w:r w:rsidRPr="005F2637">
        <w:rPr>
          <w:rFonts w:ascii="Times New Roman" w:hAnsi="Times New Roman" w:cs="Times New Roman"/>
          <w:noProof/>
          <w:lang w:val="ro-RO"/>
        </w:rPr>
        <w:t>16.15</w:t>
      </w:r>
      <w:r w:rsidR="00EF4C3D" w:rsidRPr="005F2637">
        <w:rPr>
          <w:rFonts w:ascii="Times New Roman" w:hAnsi="Times New Roman" w:cs="Times New Roman"/>
          <w:noProof/>
          <w:lang w:val="ro-RO"/>
        </w:rPr>
        <w:t>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>Vlad</w:t>
      </w:r>
      <w:r w:rsidR="00114C82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>Ionu</w:t>
      </w:r>
      <w:r w:rsidR="004D1639" w:rsidRPr="005F2637">
        <w:rPr>
          <w:rFonts w:ascii="Times New Roman" w:hAnsi="Times New Roman" w:cs="Times New Roman"/>
          <w:b/>
          <w:bCs/>
          <w:noProof/>
          <w:lang w:val="ro-RO"/>
        </w:rPr>
        <w:t>ț Topan</w:t>
      </w:r>
      <w:r w:rsidR="005632E8" w:rsidRPr="005F2637">
        <w:rPr>
          <w:rFonts w:ascii="Times New Roman" w:hAnsi="Times New Roman" w:cs="Times New Roman"/>
          <w:b/>
          <w:bCs/>
          <w:noProof/>
          <w:lang w:val="ro-RO"/>
        </w:rPr>
        <w:t>,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D1639" w:rsidRPr="005F2637">
        <w:rPr>
          <w:rFonts w:ascii="Times New Roman" w:hAnsi="Times New Roman" w:cs="Times New Roman"/>
          <w:noProof/>
          <w:lang w:val="ro-RO"/>
        </w:rPr>
        <w:t>p</w:t>
      </w:r>
      <w:r w:rsidR="00114C82" w:rsidRPr="005F2637">
        <w:rPr>
          <w:rFonts w:ascii="Times New Roman" w:hAnsi="Times New Roman" w:cs="Times New Roman"/>
          <w:noProof/>
          <w:lang w:val="ro-RO"/>
        </w:rPr>
        <w:t>reședinte</w:t>
      </w:r>
      <w:r w:rsidR="005632E8"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114C82" w:rsidRPr="005F2637">
        <w:rPr>
          <w:rFonts w:ascii="Times New Roman" w:hAnsi="Times New Roman" w:cs="Times New Roman"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>Mihaela Roxana</w:t>
      </w:r>
      <w:r w:rsidR="004D1639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Topan</w:t>
      </w:r>
      <w:r w:rsidR="005632E8" w:rsidRPr="005F2637">
        <w:rPr>
          <w:rFonts w:ascii="Times New Roman" w:hAnsi="Times New Roman" w:cs="Times New Roman"/>
          <w:b/>
          <w:bCs/>
          <w:noProof/>
          <w:lang w:val="ro-RO"/>
        </w:rPr>
        <w:t>,</w:t>
      </w:r>
      <w:r w:rsidR="00114C82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D1639" w:rsidRPr="005F2637">
        <w:rPr>
          <w:rFonts w:ascii="Times New Roman" w:hAnsi="Times New Roman" w:cs="Times New Roman"/>
          <w:noProof/>
          <w:lang w:val="ro-RO"/>
        </w:rPr>
        <w:t>v</w:t>
      </w:r>
      <w:r w:rsidR="00114C82" w:rsidRPr="005F2637">
        <w:rPr>
          <w:rFonts w:ascii="Times New Roman" w:hAnsi="Times New Roman" w:cs="Times New Roman"/>
          <w:noProof/>
          <w:lang w:val="ro-RO"/>
        </w:rPr>
        <w:t>icepreședinte</w:t>
      </w:r>
      <w:r w:rsidR="005632E8" w:rsidRPr="005F2637">
        <w:rPr>
          <w:rFonts w:ascii="Times New Roman" w:hAnsi="Times New Roman" w:cs="Times New Roman"/>
          <w:noProof/>
          <w:lang w:val="ro-RO"/>
        </w:rPr>
        <w:t>,</w:t>
      </w:r>
      <w:r w:rsidR="00103927">
        <w:rPr>
          <w:rFonts w:ascii="Times New Roman" w:hAnsi="Times New Roman" w:cs="Times New Roman"/>
          <w:noProof/>
          <w:lang w:val="ro-RO"/>
        </w:rPr>
        <w:t xml:space="preserve"> </w:t>
      </w:r>
      <w:r w:rsidR="00114C82" w:rsidRPr="005F2637">
        <w:rPr>
          <w:rFonts w:ascii="Times New Roman" w:hAnsi="Times New Roman" w:cs="Times New Roman"/>
          <w:noProof/>
          <w:lang w:val="ro-RO"/>
        </w:rPr>
        <w:t xml:space="preserve">Asociația Culturală </w:t>
      </w:r>
      <w:r w:rsidR="005632E8" w:rsidRPr="005F2637">
        <w:rPr>
          <w:rFonts w:ascii="Times New Roman" w:hAnsi="Times New Roman" w:cs="Times New Roman"/>
          <w:noProof/>
          <w:lang w:val="ro-RO"/>
        </w:rPr>
        <w:t>„</w:t>
      </w:r>
      <w:r w:rsidR="00114C82" w:rsidRPr="005F2637">
        <w:rPr>
          <w:rFonts w:ascii="Times New Roman" w:hAnsi="Times New Roman" w:cs="Times New Roman"/>
          <w:noProof/>
          <w:lang w:val="ro-RO"/>
        </w:rPr>
        <w:t>Sfânta Împă</w:t>
      </w:r>
      <w:proofErr w:type="spellStart"/>
      <w:r w:rsidR="00114C82" w:rsidRPr="005F2637">
        <w:rPr>
          <w:rFonts w:ascii="Times New Roman" w:hAnsi="Times New Roman" w:cs="Times New Roman"/>
          <w:lang w:val="ro-RO"/>
        </w:rPr>
        <w:t>răteasă</w:t>
      </w:r>
      <w:proofErr w:type="spellEnd"/>
      <w:r w:rsidR="00114C82" w:rsidRPr="005F2637">
        <w:rPr>
          <w:rFonts w:ascii="Times New Roman" w:hAnsi="Times New Roman" w:cs="Times New Roman"/>
          <w:lang w:val="ro-RO"/>
        </w:rPr>
        <w:t> Irina</w:t>
      </w:r>
      <w:r w:rsidR="005632E8" w:rsidRPr="005F2637">
        <w:rPr>
          <w:rFonts w:ascii="Times New Roman" w:hAnsi="Times New Roman" w:cs="Times New Roman"/>
          <w:lang w:val="ro-RO"/>
        </w:rPr>
        <w:t>”</w:t>
      </w:r>
      <w:r w:rsidR="00114C82" w:rsidRPr="005F2637">
        <w:rPr>
          <w:rFonts w:ascii="Times New Roman" w:hAnsi="Times New Roman" w:cs="Times New Roman"/>
          <w:lang w:val="ro-RO"/>
        </w:rPr>
        <w:t>, Prislop</w:t>
      </w:r>
      <w:r w:rsidR="005632E8" w:rsidRPr="005F2637">
        <w:rPr>
          <w:rFonts w:ascii="Times New Roman" w:hAnsi="Times New Roman" w:cs="Times New Roman"/>
          <w:lang w:val="ro-RO"/>
        </w:rPr>
        <w:t>, Maramureș</w:t>
      </w:r>
    </w:p>
    <w:p w14:paraId="496625BE" w14:textId="7D6EFED9" w:rsidR="00495B94" w:rsidRPr="00CA65EB" w:rsidRDefault="001058A7" w:rsidP="004D163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es-ES"/>
        </w:rPr>
      </w:pPr>
      <w:r w:rsidRPr="00CA65EB">
        <w:rPr>
          <w:rFonts w:ascii="Times New Roman" w:hAnsi="Times New Roman" w:cs="Times New Roman"/>
          <w:i/>
          <w:iCs/>
          <w:lang w:val="es-ES"/>
        </w:rPr>
        <w:t>Proiect cultural: Școala etnologică de vară de la Prislop, comuna Boiu Mare</w:t>
      </w:r>
    </w:p>
    <w:p w14:paraId="6A382D31" w14:textId="188E72E5" w:rsidR="00D77B5E" w:rsidRPr="00CA65EB" w:rsidRDefault="00D77B5E" w:rsidP="004D163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es-ES"/>
        </w:rPr>
      </w:pPr>
      <w:r w:rsidRPr="00CA65EB">
        <w:rPr>
          <w:rFonts w:ascii="Times New Roman" w:hAnsi="Times New Roman" w:cs="Times New Roman"/>
          <w:i/>
          <w:iCs/>
          <w:lang w:val="es-ES"/>
        </w:rPr>
        <w:t xml:space="preserve">16.30 </w:t>
      </w:r>
      <w:r w:rsidRPr="00CA65EB">
        <w:rPr>
          <w:rFonts w:ascii="Times New Roman" w:hAnsi="Times New Roman" w:cs="Times New Roman"/>
          <w:b/>
          <w:bCs/>
          <w:lang w:val="es-ES"/>
        </w:rPr>
        <w:t>Dorina Vlad</w:t>
      </w:r>
      <w:r w:rsidRPr="00CA65EB">
        <w:rPr>
          <w:rFonts w:ascii="Times New Roman" w:hAnsi="Times New Roman" w:cs="Times New Roman"/>
          <w:lang w:val="es-ES"/>
        </w:rPr>
        <w:t>, dr, ing, Autoritatea de management a PNDR -MADR</w:t>
      </w:r>
    </w:p>
    <w:p w14:paraId="76E57B81" w14:textId="4B85384C" w:rsidR="00D77B5E" w:rsidRPr="005F2637" w:rsidRDefault="00D77B5E" w:rsidP="004D163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>
        <w:rPr>
          <w:rFonts w:ascii="Times New Roman" w:hAnsi="Times New Roman" w:cs="Times New Roman"/>
          <w:i/>
          <w:iCs/>
          <w:lang w:val="it-IT"/>
        </w:rPr>
        <w:t>Oportunități de prezervare a patrimoniului cultural din zona rurală prin mecanismele de finațare nerambursabilă susținute prin planul strategic 2023-2027 a MADR</w:t>
      </w:r>
    </w:p>
    <w:p w14:paraId="69AB54BF" w14:textId="53593A72" w:rsidR="00D46E78" w:rsidRPr="00D46E78" w:rsidRDefault="00EF4C3D" w:rsidP="00F02A0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noProof/>
          <w:lang w:val="ro-RO"/>
        </w:rPr>
      </w:pPr>
      <w:r w:rsidRPr="00F02A00">
        <w:rPr>
          <w:rFonts w:ascii="Times New Roman" w:hAnsi="Times New Roman" w:cs="Times New Roman"/>
          <w:noProof/>
          <w:lang w:val="ro-RO"/>
        </w:rPr>
        <w:t>16.</w:t>
      </w:r>
      <w:r w:rsidR="00D77B5E">
        <w:rPr>
          <w:rFonts w:ascii="Times New Roman" w:hAnsi="Times New Roman" w:cs="Times New Roman"/>
          <w:noProof/>
          <w:lang w:val="ro-RO"/>
        </w:rPr>
        <w:t>45</w:t>
      </w:r>
      <w:r w:rsidR="0005549E" w:rsidRPr="00F02A00">
        <w:rPr>
          <w:rFonts w:ascii="Times New Roman" w:hAnsi="Times New Roman" w:cs="Times New Roman"/>
          <w:noProof/>
          <w:lang w:val="ro-RO"/>
        </w:rPr>
        <w:t>-18.00</w:t>
      </w:r>
      <w:r w:rsidR="00526F9C" w:rsidRPr="00F02A00">
        <w:rPr>
          <w:rFonts w:ascii="Times New Roman" w:hAnsi="Times New Roman" w:cs="Times New Roman"/>
          <w:noProof/>
          <w:lang w:val="ro-RO"/>
        </w:rPr>
        <w:t xml:space="preserve">: </w:t>
      </w:r>
      <w:r w:rsidR="00526F9C" w:rsidRPr="00F02A00">
        <w:rPr>
          <w:rFonts w:ascii="Times New Roman" w:hAnsi="Times New Roman" w:cs="Times New Roman"/>
          <w:b/>
          <w:bCs/>
          <w:noProof/>
          <w:lang w:val="ro-RO"/>
        </w:rPr>
        <w:t>Diana Ghiorghieș</w:t>
      </w:r>
      <w:r w:rsidR="00F02A00" w:rsidRPr="00D46E78">
        <w:rPr>
          <w:rFonts w:ascii="Times New Roman" w:hAnsi="Times New Roman" w:cs="Times New Roman"/>
          <w:noProof/>
          <w:lang w:val="ro-RO"/>
        </w:rPr>
        <w:t xml:space="preserve">, </w:t>
      </w:r>
      <w:r w:rsidR="00F02A00" w:rsidRPr="00F02A00">
        <w:rPr>
          <w:rFonts w:ascii="Times New Roman" w:hAnsi="Times New Roman" w:cs="Times New Roman"/>
          <w:b/>
          <w:bCs/>
          <w:noProof/>
          <w:lang w:val="ro-RO"/>
        </w:rPr>
        <w:t>Emoke Fazekas</w:t>
      </w:r>
      <w:r w:rsidR="00F02A00" w:rsidRPr="00D46E78">
        <w:rPr>
          <w:rFonts w:ascii="Times New Roman" w:hAnsi="Times New Roman" w:cs="Times New Roman"/>
          <w:noProof/>
          <w:lang w:val="ro-RO"/>
        </w:rPr>
        <w:t>,</w:t>
      </w:r>
      <w:r w:rsidR="00F02A00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F02A00" w:rsidRPr="00F02A00">
        <w:rPr>
          <w:rFonts w:ascii="Times New Roman" w:hAnsi="Times New Roman" w:cs="Times New Roman"/>
          <w:b/>
          <w:bCs/>
          <w:noProof/>
          <w:lang w:val="ro-RO"/>
        </w:rPr>
        <w:t>Pancza Janos</w:t>
      </w:r>
      <w:r w:rsidR="00F02A00" w:rsidRPr="00F02A00">
        <w:rPr>
          <w:rFonts w:ascii="Times New Roman" w:hAnsi="Times New Roman" w:cs="Times New Roman"/>
          <w:noProof/>
          <w:lang w:val="ro-RO"/>
        </w:rPr>
        <w:t>,</w:t>
      </w:r>
      <w:r w:rsidR="00F02A00" w:rsidRPr="00F02A00">
        <w:rPr>
          <w:rFonts w:ascii="Times New Roman" w:hAnsi="Times New Roman" w:cs="Times New Roman"/>
          <w:i/>
          <w:iCs/>
          <w:noProof/>
          <w:lang w:val="ro-RO"/>
        </w:rPr>
        <w:t xml:space="preserve"> </w:t>
      </w:r>
      <w:r w:rsidR="00526F9C" w:rsidRPr="00D46E78">
        <w:rPr>
          <w:rFonts w:ascii="Times New Roman" w:hAnsi="Times New Roman" w:cs="Times New Roman"/>
          <w:noProof/>
          <w:lang w:val="ro-RO"/>
        </w:rPr>
        <w:t>Qulto</w:t>
      </w:r>
      <w:r w:rsidR="00F02A00" w:rsidRPr="00D46E78">
        <w:rPr>
          <w:rFonts w:ascii="Times New Roman" w:hAnsi="Times New Roman" w:cs="Times New Roman"/>
          <w:noProof/>
          <w:lang w:val="ro-RO"/>
        </w:rPr>
        <w:t xml:space="preserve"> Romania</w:t>
      </w:r>
    </w:p>
    <w:p w14:paraId="6FA4E8EB" w14:textId="4728CC3E" w:rsidR="00EF4C3D" w:rsidRPr="00F02A00" w:rsidRDefault="00526F9C" w:rsidP="00D46E78">
      <w:pPr>
        <w:pStyle w:val="ListParagraph"/>
        <w:rPr>
          <w:rFonts w:ascii="Times New Roman" w:hAnsi="Times New Roman" w:cs="Times New Roman"/>
          <w:b/>
          <w:bCs/>
          <w:noProof/>
          <w:lang w:val="ro-RO"/>
        </w:rPr>
      </w:pPr>
      <w:r w:rsidRPr="00F02A00">
        <w:rPr>
          <w:rFonts w:ascii="Times New Roman" w:hAnsi="Times New Roman" w:cs="Times New Roman"/>
          <w:i/>
          <w:iCs/>
          <w:noProof/>
          <w:lang w:val="ro-RO"/>
        </w:rPr>
        <w:t xml:space="preserve"> </w:t>
      </w:r>
      <w:r w:rsidR="0005549E" w:rsidRPr="00F02A00">
        <w:rPr>
          <w:rFonts w:ascii="Times New Roman" w:hAnsi="Times New Roman" w:cs="Times New Roman"/>
          <w:i/>
          <w:iCs/>
          <w:noProof/>
          <w:lang w:val="ro-RO"/>
        </w:rPr>
        <w:t>Soluții software pentru colecții muzeale: de la metadate la sisteme expoziționale inovatoare</w:t>
      </w:r>
    </w:p>
    <w:p w14:paraId="43A9A6E2" w14:textId="77777777" w:rsidR="00495B94" w:rsidRPr="005F2637" w:rsidRDefault="00495B94" w:rsidP="0032556F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lang w:val="it-IT"/>
        </w:rPr>
      </w:pPr>
    </w:p>
    <w:p w14:paraId="02226CB0" w14:textId="77777777" w:rsidR="000A34F9" w:rsidRDefault="000A34F9" w:rsidP="00495B94">
      <w:pPr>
        <w:pStyle w:val="ListParagrap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PANEL 4 </w:t>
      </w:r>
    </w:p>
    <w:p w14:paraId="5E74136D" w14:textId="3DA1C57F" w:rsidR="00495B94" w:rsidRPr="005F2637" w:rsidRDefault="00495B94" w:rsidP="00495B94">
      <w:pPr>
        <w:pStyle w:val="ListParagraph"/>
        <w:rPr>
          <w:rFonts w:ascii="Times New Roman" w:hAnsi="Times New Roman" w:cs="Times New Roman"/>
          <w:b/>
          <w:bCs/>
        </w:rPr>
      </w:pPr>
      <w:r w:rsidRPr="005F2637">
        <w:rPr>
          <w:rFonts w:ascii="Times New Roman" w:hAnsi="Times New Roman" w:cs="Times New Roman"/>
          <w:b/>
          <w:bCs/>
        </w:rPr>
        <w:t>SALA</w:t>
      </w:r>
      <w:r w:rsidR="00BB64A4">
        <w:rPr>
          <w:rFonts w:ascii="Times New Roman" w:hAnsi="Times New Roman" w:cs="Times New Roman"/>
          <w:b/>
          <w:bCs/>
        </w:rPr>
        <w:t xml:space="preserve"> </w:t>
      </w:r>
      <w:r w:rsidR="00BB64A4" w:rsidRPr="00BB64A4">
        <w:rPr>
          <w:rFonts w:ascii="Times New Roman" w:hAnsi="Times New Roman" w:cs="Times New Roman"/>
          <w:b/>
          <w:bCs/>
        </w:rPr>
        <w:t>ACADEMIEI</w:t>
      </w:r>
    </w:p>
    <w:p w14:paraId="34FBF403" w14:textId="54004E3F" w:rsidR="00495B94" w:rsidRDefault="0093357B" w:rsidP="00495B94">
      <w:pPr>
        <w:pStyle w:val="ListParagrap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Moderator: </w:t>
      </w:r>
    </w:p>
    <w:p w14:paraId="20B7B541" w14:textId="262AE5C2" w:rsidR="0093357B" w:rsidRPr="005F2637" w:rsidRDefault="0093357B" w:rsidP="00495B94">
      <w:pPr>
        <w:pStyle w:val="ListParagrap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Dr. Mirela Ana Barz</w:t>
      </w:r>
    </w:p>
    <w:p w14:paraId="0F67A79A" w14:textId="1A02AC96" w:rsidR="005F2637" w:rsidRPr="005F2637" w:rsidRDefault="0022335D" w:rsidP="005F2637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</w:rPr>
      </w:pPr>
      <w:r w:rsidRPr="005F2637">
        <w:rPr>
          <w:rFonts w:ascii="Times New Roman" w:hAnsi="Times New Roman" w:cs="Times New Roman"/>
        </w:rPr>
        <w:t xml:space="preserve">15.00: </w:t>
      </w:r>
      <w:r w:rsidR="005F2637" w:rsidRPr="000C23E1">
        <w:rPr>
          <w:rFonts w:ascii="Times New Roman" w:hAnsi="Times New Roman" w:cs="Times New Roman"/>
          <w:b/>
          <w:bCs/>
        </w:rPr>
        <w:t>Mirela Barz,</w:t>
      </w:r>
      <w:r w:rsidR="005F2637" w:rsidRPr="005F2637">
        <w:rPr>
          <w:rFonts w:ascii="Times New Roman" w:hAnsi="Times New Roman" w:cs="Times New Roman"/>
        </w:rPr>
        <w:t xml:space="preserve"> dr., </w:t>
      </w:r>
      <w:r w:rsidR="00B218DD">
        <w:rPr>
          <w:rFonts w:ascii="Times New Roman" w:hAnsi="Times New Roman" w:cs="Times New Roman"/>
        </w:rPr>
        <w:t xml:space="preserve">manager </w:t>
      </w:r>
      <w:proofErr w:type="spellStart"/>
      <w:r w:rsidR="005F2637" w:rsidRPr="005F2637">
        <w:rPr>
          <w:rFonts w:ascii="Times New Roman" w:hAnsi="Times New Roman" w:cs="Times New Roman"/>
        </w:rPr>
        <w:t>Muzeul</w:t>
      </w:r>
      <w:proofErr w:type="spellEnd"/>
      <w:r w:rsidR="005F2637" w:rsidRPr="005F2637">
        <w:rPr>
          <w:rFonts w:ascii="Times New Roman" w:hAnsi="Times New Roman" w:cs="Times New Roman"/>
        </w:rPr>
        <w:t xml:space="preserve"> </w:t>
      </w:r>
      <w:proofErr w:type="spellStart"/>
      <w:r w:rsidR="005F2637" w:rsidRPr="005F2637">
        <w:rPr>
          <w:rFonts w:ascii="Times New Roman" w:hAnsi="Times New Roman" w:cs="Times New Roman"/>
        </w:rPr>
        <w:t>Maramure</w:t>
      </w:r>
      <w:r w:rsidR="005F2637">
        <w:rPr>
          <w:rFonts w:ascii="Times New Roman" w:hAnsi="Times New Roman" w:cs="Times New Roman"/>
        </w:rPr>
        <w:t>ș</w:t>
      </w:r>
      <w:r w:rsidR="005F2637" w:rsidRPr="005F2637">
        <w:rPr>
          <w:rFonts w:ascii="Times New Roman" w:hAnsi="Times New Roman" w:cs="Times New Roman"/>
        </w:rPr>
        <w:t>an</w:t>
      </w:r>
      <w:proofErr w:type="spellEnd"/>
      <w:r w:rsidR="00A21782">
        <w:rPr>
          <w:rFonts w:ascii="Times New Roman" w:hAnsi="Times New Roman" w:cs="Times New Roman"/>
        </w:rPr>
        <w:t>,</w:t>
      </w:r>
      <w:r w:rsidR="005F2637" w:rsidRPr="005F2637">
        <w:rPr>
          <w:rFonts w:ascii="Times New Roman" w:hAnsi="Times New Roman" w:cs="Times New Roman"/>
        </w:rPr>
        <w:t xml:space="preserve"> Sighetu </w:t>
      </w:r>
      <w:proofErr w:type="spellStart"/>
      <w:r w:rsidR="005F2637" w:rsidRPr="005F2637">
        <w:rPr>
          <w:rFonts w:ascii="Times New Roman" w:hAnsi="Times New Roman" w:cs="Times New Roman"/>
        </w:rPr>
        <w:t>Marma</w:t>
      </w:r>
      <w:r w:rsidR="005F2637">
        <w:rPr>
          <w:rFonts w:ascii="Times New Roman" w:hAnsi="Times New Roman" w:cs="Times New Roman"/>
        </w:rPr>
        <w:t>ț</w:t>
      </w:r>
      <w:r w:rsidR="005F2637" w:rsidRPr="005F2637">
        <w:rPr>
          <w:rFonts w:ascii="Times New Roman" w:hAnsi="Times New Roman" w:cs="Times New Roman"/>
        </w:rPr>
        <w:t>iei</w:t>
      </w:r>
      <w:proofErr w:type="spellEnd"/>
    </w:p>
    <w:p w14:paraId="754A8AED" w14:textId="23DBF483" w:rsidR="005F2637" w:rsidRPr="00B218DD" w:rsidRDefault="005F2637" w:rsidP="000C23E1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B218DD">
        <w:rPr>
          <w:rFonts w:ascii="Times New Roman" w:hAnsi="Times New Roman" w:cs="Times New Roman"/>
          <w:i/>
          <w:iCs/>
          <w:lang w:val="it-IT"/>
        </w:rPr>
        <w:t>InterCities - un proiect de cooperare transfrontalieră pentru conservarea și interpretarea patrimoniului etnografic</w:t>
      </w:r>
    </w:p>
    <w:p w14:paraId="58AA5DDD" w14:textId="1E3D3196" w:rsidR="00925B0C" w:rsidRPr="00925B0C" w:rsidRDefault="005F2637" w:rsidP="00925B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lang w:val="es-ES"/>
        </w:rPr>
      </w:pPr>
      <w:r w:rsidRPr="00FA1C23">
        <w:rPr>
          <w:rFonts w:ascii="Times New Roman" w:hAnsi="Times New Roman" w:cs="Times New Roman"/>
          <w:lang w:val="es-ES"/>
        </w:rPr>
        <w:t>15.15:</w:t>
      </w:r>
      <w:r w:rsidRPr="00925B0C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22335D" w:rsidRPr="00925B0C">
        <w:rPr>
          <w:rFonts w:ascii="Times New Roman" w:hAnsi="Times New Roman" w:cs="Times New Roman"/>
          <w:b/>
          <w:bCs/>
          <w:lang w:val="es-ES"/>
        </w:rPr>
        <w:t>Monica</w:t>
      </w:r>
      <w:r w:rsidR="004D1639" w:rsidRPr="00925B0C">
        <w:rPr>
          <w:rFonts w:ascii="Times New Roman" w:hAnsi="Times New Roman" w:cs="Times New Roman"/>
          <w:b/>
          <w:bCs/>
          <w:lang w:val="es-ES"/>
        </w:rPr>
        <w:t xml:space="preserve"> Mare</w:t>
      </w:r>
      <w:r w:rsidR="004D1639" w:rsidRPr="00FA1C23">
        <w:rPr>
          <w:rFonts w:ascii="Times New Roman" w:hAnsi="Times New Roman" w:cs="Times New Roman"/>
          <w:lang w:val="es-ES"/>
        </w:rPr>
        <w:t>,</w:t>
      </w:r>
      <w:r w:rsidR="004D1639" w:rsidRPr="00925B0C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4D1639" w:rsidRPr="00925B0C">
        <w:rPr>
          <w:rFonts w:ascii="Times New Roman" w:hAnsi="Times New Roman" w:cs="Times New Roman"/>
          <w:lang w:val="es-ES"/>
        </w:rPr>
        <w:t>dr.,</w:t>
      </w:r>
      <w:r w:rsidR="0022335D" w:rsidRPr="00925B0C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5E1B50" w:rsidRPr="00925B0C">
        <w:rPr>
          <w:rFonts w:ascii="Times New Roman" w:hAnsi="Times New Roman" w:cs="Times New Roman"/>
          <w:lang w:val="es-ES"/>
        </w:rPr>
        <w:t>manager,</w:t>
      </w:r>
      <w:r w:rsidR="005E1B50" w:rsidRPr="00925B0C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925B0C" w:rsidRPr="00526F9C">
        <w:rPr>
          <w:rFonts w:ascii="Times New Roman" w:hAnsi="Times New Roman" w:cs="Times New Roman"/>
          <w:lang w:val="es-ES"/>
        </w:rPr>
        <w:t>Muzeul Județean de Etnografie și Artă Populară Maramureș</w:t>
      </w:r>
      <w:r w:rsidR="00526F9C">
        <w:rPr>
          <w:rFonts w:ascii="Times New Roman" w:hAnsi="Times New Roman" w:cs="Times New Roman"/>
          <w:lang w:val="es-ES"/>
        </w:rPr>
        <w:t>, Baia Mare</w:t>
      </w:r>
    </w:p>
    <w:p w14:paraId="50D572D5" w14:textId="1A9F61E8" w:rsidR="00925B0C" w:rsidRPr="000C23E1" w:rsidRDefault="000C23E1" w:rsidP="000C23E1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0C23E1">
        <w:rPr>
          <w:rFonts w:ascii="Times New Roman" w:hAnsi="Times New Roman" w:cs="Times New Roman"/>
          <w:i/>
          <w:iCs/>
          <w:lang w:val="it-IT"/>
        </w:rPr>
        <w:t>Muzeul Satului Baia Mare-spațiu de conservare și promovare a gastronomiei rurale</w:t>
      </w:r>
    </w:p>
    <w:p w14:paraId="440C3B99" w14:textId="773B4B8A" w:rsidR="000C23E1" w:rsidRDefault="005F2637" w:rsidP="00C60A2C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it-IT"/>
        </w:rPr>
      </w:pPr>
      <w:r w:rsidRPr="004669F9">
        <w:rPr>
          <w:rFonts w:ascii="Times New Roman" w:hAnsi="Times New Roman" w:cs="Times New Roman"/>
          <w:lang w:val="it-IT"/>
        </w:rPr>
        <w:t>15.30:</w:t>
      </w:r>
      <w:r w:rsidRPr="000C23E1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0C23E1" w:rsidRPr="000C23E1">
        <w:rPr>
          <w:rFonts w:ascii="Times New Roman" w:hAnsi="Times New Roman" w:cs="Times New Roman"/>
          <w:b/>
          <w:bCs/>
          <w:lang w:val="it-IT"/>
        </w:rPr>
        <w:t>Elena Iagăr</w:t>
      </w:r>
      <w:r w:rsidR="000C23E1" w:rsidRPr="00FA1C23">
        <w:rPr>
          <w:rFonts w:ascii="Times New Roman" w:hAnsi="Times New Roman" w:cs="Times New Roman"/>
          <w:lang w:val="it-IT"/>
        </w:rPr>
        <w:t xml:space="preserve">, </w:t>
      </w:r>
      <w:r w:rsidR="000C23E1" w:rsidRPr="000C23E1">
        <w:rPr>
          <w:rFonts w:ascii="Times New Roman" w:hAnsi="Times New Roman" w:cs="Times New Roman"/>
          <w:lang w:val="it-IT"/>
        </w:rPr>
        <w:t xml:space="preserve">dr, </w:t>
      </w:r>
      <w:r w:rsidR="00FA1C23" w:rsidRPr="00FA1C23">
        <w:rPr>
          <w:rFonts w:ascii="Times New Roman" w:hAnsi="Times New Roman" w:cs="Times New Roman"/>
          <w:lang w:val="it-IT"/>
        </w:rPr>
        <w:t>CS III, Institutul de Cercetare Dezvoltare Protectia Mediului București</w:t>
      </w:r>
      <w:r w:rsidR="00526F9C">
        <w:rPr>
          <w:rFonts w:ascii="Times New Roman" w:hAnsi="Times New Roman" w:cs="Times New Roman"/>
          <w:lang w:val="it-IT"/>
        </w:rPr>
        <w:t xml:space="preserve"> </w:t>
      </w:r>
      <w:r w:rsidR="00526F9C" w:rsidRPr="00526F9C">
        <w:rPr>
          <w:rFonts w:ascii="Times New Roman" w:hAnsi="Times New Roman" w:cs="Times New Roman"/>
          <w:b/>
          <w:bCs/>
          <w:lang w:val="it-IT"/>
        </w:rPr>
        <w:t>- online</w:t>
      </w:r>
    </w:p>
    <w:p w14:paraId="3D64FCCF" w14:textId="3C34954A" w:rsidR="009B2FDC" w:rsidRPr="00FA1C23" w:rsidRDefault="000C23E1" w:rsidP="004669F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0C23E1">
        <w:rPr>
          <w:rFonts w:ascii="Times New Roman" w:hAnsi="Times New Roman" w:cs="Times New Roman"/>
          <w:lang w:val="it-IT"/>
        </w:rPr>
        <w:t xml:space="preserve"> </w:t>
      </w:r>
      <w:r w:rsidRPr="00FA1C23">
        <w:rPr>
          <w:rFonts w:ascii="Times New Roman" w:hAnsi="Times New Roman" w:cs="Times New Roman"/>
          <w:i/>
          <w:iCs/>
          <w:lang w:val="it-IT"/>
        </w:rPr>
        <w:t xml:space="preserve">Rolul comunității de țigani fierari din </w:t>
      </w:r>
      <w:r w:rsidR="00526F9C">
        <w:rPr>
          <w:rFonts w:ascii="Times New Roman" w:hAnsi="Times New Roman" w:cs="Times New Roman"/>
          <w:i/>
          <w:iCs/>
          <w:lang w:val="it-IT"/>
        </w:rPr>
        <w:t>J</w:t>
      </w:r>
      <w:r w:rsidRPr="00FA1C23">
        <w:rPr>
          <w:rFonts w:ascii="Times New Roman" w:hAnsi="Times New Roman" w:cs="Times New Roman"/>
          <w:i/>
          <w:iCs/>
          <w:lang w:val="it-IT"/>
        </w:rPr>
        <w:t xml:space="preserve">upânești, Argeș, în păstrarea tradiției creșterii cailor și a meseriei de căruțaș </w:t>
      </w:r>
    </w:p>
    <w:p w14:paraId="6EF65699" w14:textId="1EA91284" w:rsidR="0022335D" w:rsidRPr="00526F9C" w:rsidRDefault="005F2637" w:rsidP="005E1B5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Style w:val="Emphasis"/>
          <w:rFonts w:ascii="Times New Roman" w:hAnsi="Times New Roman" w:cs="Times New Roman"/>
          <w:lang w:val="it-IT"/>
        </w:rPr>
      </w:pPr>
      <w:r w:rsidRPr="00526F9C">
        <w:rPr>
          <w:rFonts w:ascii="Times New Roman" w:hAnsi="Times New Roman" w:cs="Times New Roman"/>
          <w:lang w:val="it-IT"/>
        </w:rPr>
        <w:t>15.45:</w:t>
      </w:r>
      <w:r w:rsidRPr="00526F9C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22335D" w:rsidRPr="00526F9C">
        <w:rPr>
          <w:rFonts w:ascii="Times New Roman" w:hAnsi="Times New Roman" w:cs="Times New Roman"/>
          <w:b/>
          <w:bCs/>
          <w:lang w:val="it-IT"/>
        </w:rPr>
        <w:t>Oana</w:t>
      </w:r>
      <w:r w:rsidR="005E1B50" w:rsidRPr="00526F9C">
        <w:rPr>
          <w:rFonts w:ascii="Times New Roman" w:hAnsi="Times New Roman" w:cs="Times New Roman"/>
          <w:b/>
          <w:bCs/>
          <w:lang w:val="it-IT"/>
        </w:rPr>
        <w:t xml:space="preserve"> Teremtuș</w:t>
      </w:r>
      <w:r w:rsidR="005E1B50" w:rsidRPr="00526F9C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it-IT"/>
        </w:rPr>
        <w:t xml:space="preserve">, </w:t>
      </w:r>
      <w:r w:rsidR="005E1B50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 xml:space="preserve">muzeograf, </w:t>
      </w:r>
      <w:r w:rsidR="005632E8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Muzeul Județean de Etnografie și Artă Popular</w:t>
      </w:r>
      <w:r w:rsidR="005E1B50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ă</w:t>
      </w:r>
      <w:r w:rsidR="005632E8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 xml:space="preserve"> Maramureș</w:t>
      </w:r>
      <w:r w:rsidR="00526F9C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, Baia Mare</w:t>
      </w:r>
    </w:p>
    <w:p w14:paraId="43F601B9" w14:textId="02139508" w:rsidR="00387F8E" w:rsidRPr="005F2637" w:rsidRDefault="000C23E1" w:rsidP="00DA4527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outlineLvl w:val="2"/>
        <w:rPr>
          <w:rStyle w:val="Emphasis"/>
          <w:rFonts w:ascii="Times New Roman" w:hAnsi="Times New Roman" w:cs="Times New Roman"/>
          <w:lang w:val="es-ES"/>
        </w:rPr>
      </w:pPr>
      <w:r w:rsidRPr="00526F9C">
        <w:rPr>
          <w:rStyle w:val="Emphasis"/>
          <w:rFonts w:ascii="Times New Roman" w:hAnsi="Times New Roman" w:cs="Times New Roman"/>
          <w:lang w:val="it-IT"/>
        </w:rPr>
        <w:t xml:space="preserve">      </w:t>
      </w:r>
      <w:r w:rsidRPr="000C23E1">
        <w:rPr>
          <w:rStyle w:val="Emphasis"/>
          <w:rFonts w:ascii="Times New Roman" w:hAnsi="Times New Roman" w:cs="Times New Roman"/>
          <w:lang w:val="es-ES"/>
        </w:rPr>
        <w:t>Upgrade cultural: educația muzeală în spațiul digital</w:t>
      </w:r>
    </w:p>
    <w:p w14:paraId="69BF781C" w14:textId="479E3781" w:rsidR="0022335D" w:rsidRPr="005F2637" w:rsidRDefault="0022335D" w:rsidP="005E1B5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Style w:val="Emphasis"/>
          <w:rFonts w:ascii="Times New Roman" w:hAnsi="Times New Roman" w:cs="Times New Roman"/>
          <w:lang w:val="es-ES"/>
        </w:rPr>
      </w:pPr>
      <w:r w:rsidRPr="005F2637">
        <w:rPr>
          <w:rFonts w:ascii="Times New Roman" w:hAnsi="Times New Roman" w:cs="Times New Roman"/>
          <w:lang w:val="es-ES"/>
        </w:rPr>
        <w:lastRenderedPageBreak/>
        <w:t>1</w:t>
      </w:r>
      <w:r w:rsidR="00EF4C3D" w:rsidRPr="005F2637">
        <w:rPr>
          <w:rFonts w:ascii="Times New Roman" w:hAnsi="Times New Roman" w:cs="Times New Roman"/>
          <w:lang w:val="es-ES"/>
        </w:rPr>
        <w:t>6</w:t>
      </w:r>
      <w:r w:rsidRPr="005F2637">
        <w:rPr>
          <w:rFonts w:ascii="Times New Roman" w:hAnsi="Times New Roman" w:cs="Times New Roman"/>
          <w:lang w:val="es-ES"/>
        </w:rPr>
        <w:t>.</w:t>
      </w:r>
      <w:r w:rsidR="00EF4C3D" w:rsidRPr="005F2637">
        <w:rPr>
          <w:rFonts w:ascii="Times New Roman" w:hAnsi="Times New Roman" w:cs="Times New Roman"/>
          <w:lang w:val="es-ES"/>
        </w:rPr>
        <w:t>00</w:t>
      </w:r>
      <w:r w:rsidRPr="005F2637">
        <w:rPr>
          <w:rFonts w:ascii="Times New Roman" w:hAnsi="Times New Roman" w:cs="Times New Roman"/>
          <w:lang w:val="es-ES"/>
        </w:rPr>
        <w:t xml:space="preserve">: </w:t>
      </w:r>
      <w:r w:rsidRPr="005F2637">
        <w:rPr>
          <w:rFonts w:ascii="Times New Roman" w:hAnsi="Times New Roman" w:cs="Times New Roman"/>
          <w:b/>
          <w:bCs/>
          <w:lang w:val="es-ES"/>
        </w:rPr>
        <w:t>Gabriela</w:t>
      </w:r>
      <w:r w:rsidR="005E1B50" w:rsidRPr="005F2637">
        <w:rPr>
          <w:rFonts w:ascii="Times New Roman" w:hAnsi="Times New Roman" w:cs="Times New Roman"/>
          <w:b/>
          <w:bCs/>
          <w:lang w:val="es-ES"/>
        </w:rPr>
        <w:t xml:space="preserve"> Filip</w:t>
      </w:r>
      <w:r w:rsidR="005632E8" w:rsidRPr="005F2637">
        <w:rPr>
          <w:rFonts w:ascii="Times New Roman" w:hAnsi="Times New Roman" w:cs="Times New Roman"/>
          <w:lang w:val="es-ES"/>
        </w:rPr>
        <w:t>,</w:t>
      </w:r>
      <w:r w:rsidR="005632E8" w:rsidRPr="005F2637">
        <w:rPr>
          <w:rStyle w:val="Emphasis"/>
          <w:rFonts w:ascii="Times New Roman" w:hAnsi="Times New Roman" w:cs="Times New Roman"/>
          <w:bCs/>
          <w:noProof/>
          <w:shd w:val="clear" w:color="auto" w:fill="FFFFFF"/>
          <w:lang w:val="ro-RO"/>
        </w:rPr>
        <w:t xml:space="preserve"> </w:t>
      </w:r>
      <w:r w:rsidR="005E1B50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 xml:space="preserve">muzeograf, </w:t>
      </w:r>
      <w:r w:rsidR="005632E8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Muzeul Județean de Etnografie și Artă Popular</w:t>
      </w:r>
      <w:r w:rsidR="005E1B50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ă</w:t>
      </w:r>
      <w:r w:rsidR="005632E8" w:rsidRPr="005F2637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 xml:space="preserve"> Maramureș</w:t>
      </w:r>
      <w:r w:rsidR="00526F9C">
        <w:rPr>
          <w:rStyle w:val="Emphasis"/>
          <w:rFonts w:ascii="Times New Roman" w:hAnsi="Times New Roman" w:cs="Times New Roman"/>
          <w:bCs/>
          <w:i w:val="0"/>
          <w:iCs w:val="0"/>
          <w:noProof/>
          <w:shd w:val="clear" w:color="auto" w:fill="FFFFFF"/>
          <w:lang w:val="ro-RO"/>
        </w:rPr>
        <w:t>, Baia Mare</w:t>
      </w:r>
    </w:p>
    <w:p w14:paraId="1E3F17D9" w14:textId="13B7C088" w:rsidR="000F1668" w:rsidRPr="0005549E" w:rsidRDefault="0005549E" w:rsidP="000F1668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05549E">
        <w:rPr>
          <w:rFonts w:ascii="Times New Roman" w:hAnsi="Times New Roman" w:cs="Times New Roman"/>
          <w:i/>
          <w:iCs/>
          <w:lang w:val="it-IT"/>
        </w:rPr>
        <w:t>Patrimoniul satului românesc ca resursă educațională. Rolul muzeului în promovarea identității culturale locale.</w:t>
      </w:r>
    </w:p>
    <w:p w14:paraId="13A66C69" w14:textId="57E2A5F2" w:rsidR="004669F9" w:rsidRPr="004669F9" w:rsidRDefault="0022335D" w:rsidP="004669F9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noProof/>
          <w:lang w:val="ro-RO"/>
        </w:rPr>
      </w:pPr>
      <w:r w:rsidRPr="005F2637">
        <w:rPr>
          <w:rFonts w:ascii="Times New Roman" w:hAnsi="Times New Roman" w:cs="Times New Roman"/>
          <w:noProof/>
          <w:lang w:val="ro-RO"/>
        </w:rPr>
        <w:t>16.</w:t>
      </w:r>
      <w:r w:rsidR="00EF4C3D" w:rsidRPr="005F2637">
        <w:rPr>
          <w:rFonts w:ascii="Times New Roman" w:hAnsi="Times New Roman" w:cs="Times New Roman"/>
          <w:noProof/>
          <w:lang w:val="ro-RO"/>
        </w:rPr>
        <w:t>15</w:t>
      </w:r>
      <w:r w:rsidRPr="005F2637">
        <w:rPr>
          <w:rFonts w:ascii="Times New Roman" w:hAnsi="Times New Roman" w:cs="Times New Roman"/>
          <w:noProof/>
          <w:lang w:val="ro-RO"/>
        </w:rPr>
        <w:t>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669F9" w:rsidRPr="004669F9">
        <w:rPr>
          <w:rFonts w:ascii="Times New Roman" w:hAnsi="Times New Roman" w:cs="Times New Roman"/>
          <w:b/>
          <w:bCs/>
          <w:noProof/>
          <w:lang w:val="ro-RO"/>
        </w:rPr>
        <w:t>Alexandra Lazăr</w:t>
      </w:r>
      <w:r w:rsidR="004669F9" w:rsidRPr="00FA1C23">
        <w:rPr>
          <w:rFonts w:ascii="Times New Roman" w:hAnsi="Times New Roman" w:cs="Times New Roman"/>
          <w:noProof/>
          <w:lang w:val="ro-RO"/>
        </w:rPr>
        <w:t>,</w:t>
      </w:r>
      <w:r w:rsidR="004669F9" w:rsidRPr="004669F9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4669F9" w:rsidRPr="004669F9">
        <w:rPr>
          <w:rFonts w:ascii="Times New Roman" w:hAnsi="Times New Roman" w:cs="Times New Roman"/>
          <w:noProof/>
          <w:lang w:val="ro-RO"/>
        </w:rPr>
        <w:t>muzeograf, Muzeul Județean de Etnografie și Artă Populară Maramureș</w:t>
      </w:r>
      <w:r w:rsidR="00526F9C">
        <w:rPr>
          <w:rFonts w:ascii="Times New Roman" w:hAnsi="Times New Roman" w:cs="Times New Roman"/>
          <w:noProof/>
          <w:lang w:val="ro-RO"/>
        </w:rPr>
        <w:t>, Baia Mare</w:t>
      </w:r>
    </w:p>
    <w:p w14:paraId="310FB98D" w14:textId="4E6DFB1D" w:rsidR="0022335D" w:rsidRPr="004669F9" w:rsidRDefault="004669F9" w:rsidP="004669F9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noProof/>
          <w:lang w:val="ro-RO"/>
        </w:rPr>
      </w:pPr>
      <w:r w:rsidRPr="004669F9">
        <w:rPr>
          <w:rFonts w:ascii="Times New Roman" w:hAnsi="Times New Roman" w:cs="Times New Roman"/>
          <w:i/>
          <w:iCs/>
          <w:noProof/>
          <w:lang w:val="ro-RO"/>
        </w:rPr>
        <w:t xml:space="preserve">Muzeul Satului Baia Mare-tradiție și inovație în promovarea patrimoniului din Zona Codrului </w:t>
      </w:r>
    </w:p>
    <w:p w14:paraId="71B7BE62" w14:textId="3C459005" w:rsidR="0022335D" w:rsidRPr="005F2637" w:rsidRDefault="00F052D2" w:rsidP="005E1B50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lang w:val="ro-RO"/>
        </w:rPr>
        <w:t>16.</w:t>
      </w:r>
      <w:r w:rsidR="00EF4C3D" w:rsidRPr="005F2637">
        <w:rPr>
          <w:rFonts w:ascii="Times New Roman" w:hAnsi="Times New Roman" w:cs="Times New Roman"/>
          <w:noProof/>
          <w:lang w:val="ro-RO"/>
        </w:rPr>
        <w:t>30</w:t>
      </w:r>
      <w:r w:rsidRPr="005F2637">
        <w:rPr>
          <w:rFonts w:ascii="Times New Roman" w:hAnsi="Times New Roman" w:cs="Times New Roman"/>
          <w:noProof/>
          <w:lang w:val="ro-RO"/>
        </w:rPr>
        <w:t>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5632E8" w:rsidRPr="005F2637">
        <w:rPr>
          <w:rFonts w:ascii="Times New Roman" w:hAnsi="Times New Roman" w:cs="Times New Roman"/>
          <w:b/>
          <w:bCs/>
          <w:noProof/>
          <w:lang w:val="ro-RO"/>
        </w:rPr>
        <w:t>Florian</w:t>
      </w:r>
      <w:r w:rsidR="005E1B50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Teodorescu</w:t>
      </w:r>
      <w:r w:rsidR="0022335D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, </w:t>
      </w:r>
      <w:r w:rsidR="00C601ED" w:rsidRPr="005F2637">
        <w:rPr>
          <w:rFonts w:ascii="Times New Roman" w:hAnsi="Times New Roman" w:cs="Times New Roman"/>
          <w:noProof/>
          <w:lang w:val="ro-RO"/>
        </w:rPr>
        <w:t>p</w:t>
      </w:r>
      <w:r w:rsidR="0022335D" w:rsidRPr="005F2637">
        <w:rPr>
          <w:rFonts w:ascii="Times New Roman" w:hAnsi="Times New Roman" w:cs="Times New Roman"/>
          <w:noProof/>
          <w:lang w:val="ro-RO"/>
        </w:rPr>
        <w:t>rof., Grupul de monitorizare a Călușului pentru UNESCO</w:t>
      </w:r>
      <w:r w:rsidR="00526F9C">
        <w:rPr>
          <w:rFonts w:ascii="Times New Roman" w:hAnsi="Times New Roman" w:cs="Times New Roman"/>
          <w:noProof/>
          <w:lang w:val="ro-RO"/>
        </w:rPr>
        <w:t xml:space="preserve"> </w:t>
      </w:r>
      <w:r w:rsidR="00526F9C" w:rsidRPr="00526F9C">
        <w:rPr>
          <w:rFonts w:ascii="Times New Roman" w:hAnsi="Times New Roman" w:cs="Times New Roman"/>
          <w:b/>
          <w:bCs/>
          <w:noProof/>
          <w:lang w:val="ro-RO"/>
        </w:rPr>
        <w:t>- online</w:t>
      </w:r>
    </w:p>
    <w:p w14:paraId="66F4CEB4" w14:textId="03C1B565" w:rsidR="00C518DE" w:rsidRPr="005F2637" w:rsidRDefault="00C518DE" w:rsidP="00C518DE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Jocuri populare din Romanați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</w:t>
      </w:r>
      <w:r w:rsidRPr="005F2637">
        <w:rPr>
          <w:rFonts w:ascii="Times New Roman" w:hAnsi="Times New Roman" w:cs="Times New Roman"/>
          <w:i/>
          <w:iCs/>
          <w:lang w:val="it-IT"/>
        </w:rPr>
        <w:t>-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a</w:t>
      </w:r>
      <w:r w:rsidRPr="005F2637">
        <w:rPr>
          <w:rFonts w:ascii="Times New Roman" w:hAnsi="Times New Roman" w:cs="Times New Roman"/>
          <w:i/>
          <w:iCs/>
          <w:lang w:val="it-IT"/>
        </w:rPr>
        <w:t>specte coregrafice generale</w:t>
      </w:r>
    </w:p>
    <w:p w14:paraId="517EB358" w14:textId="5FD7F2A6" w:rsidR="00F850FD" w:rsidRPr="005F2637" w:rsidRDefault="00F052D2" w:rsidP="00B218DD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lang w:val="it-IT"/>
        </w:rPr>
        <w:t>16.</w:t>
      </w:r>
      <w:r w:rsidR="00EF4C3D" w:rsidRPr="005F2637">
        <w:rPr>
          <w:rFonts w:ascii="Times New Roman" w:hAnsi="Times New Roman" w:cs="Times New Roman"/>
          <w:lang w:val="it-IT"/>
        </w:rPr>
        <w:t>45</w:t>
      </w:r>
      <w:r w:rsidRPr="005F2637">
        <w:rPr>
          <w:rFonts w:ascii="Times New Roman" w:hAnsi="Times New Roman" w:cs="Times New Roman"/>
          <w:lang w:val="it-IT"/>
        </w:rPr>
        <w:t>:</w:t>
      </w:r>
      <w:r w:rsidRPr="005F2637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F850FD" w:rsidRPr="005F2637">
        <w:rPr>
          <w:rFonts w:ascii="Times New Roman" w:hAnsi="Times New Roman" w:cs="Times New Roman"/>
          <w:b/>
          <w:bCs/>
          <w:lang w:val="it-IT"/>
        </w:rPr>
        <w:t>Ana-Maria Alexandra</w:t>
      </w:r>
      <w:r w:rsidR="005E1B50" w:rsidRPr="005F2637">
        <w:rPr>
          <w:rFonts w:ascii="Times New Roman" w:hAnsi="Times New Roman" w:cs="Times New Roman"/>
          <w:b/>
          <w:bCs/>
          <w:lang w:val="it-IT"/>
        </w:rPr>
        <w:t xml:space="preserve"> Tăbuș</w:t>
      </w:r>
      <w:r w:rsidR="00F850FD" w:rsidRPr="005F2637">
        <w:rPr>
          <w:rFonts w:ascii="Times New Roman" w:hAnsi="Times New Roman" w:cs="Times New Roman"/>
          <w:lang w:val="it-IT"/>
        </w:rPr>
        <w:t>, drd,</w:t>
      </w:r>
      <w:r w:rsidR="00F850FD" w:rsidRPr="005F2637">
        <w:rPr>
          <w:rFonts w:ascii="Times New Roman" w:hAnsi="Times New Roman" w:cs="Times New Roman"/>
          <w:b/>
          <w:bCs/>
          <w:lang w:val="it-IT"/>
        </w:rPr>
        <w:t xml:space="preserve">  </w:t>
      </w:r>
      <w:r w:rsidR="00F850FD" w:rsidRPr="005F2637">
        <w:rPr>
          <w:rFonts w:ascii="Times New Roman" w:hAnsi="Times New Roman" w:cs="Times New Roman"/>
          <w:lang w:val="it-IT"/>
        </w:rPr>
        <w:t xml:space="preserve">Universitatea din Craiova, Școala doctorală </w:t>
      </w:r>
      <w:r w:rsidR="005E1B50" w:rsidRPr="005F2637">
        <w:rPr>
          <w:rFonts w:ascii="Times New Roman" w:hAnsi="Times New Roman" w:cs="Times New Roman"/>
          <w:lang w:val="it-IT"/>
        </w:rPr>
        <w:t>„</w:t>
      </w:r>
      <w:r w:rsidR="00F850FD" w:rsidRPr="005F2637">
        <w:rPr>
          <w:rFonts w:ascii="Times New Roman" w:hAnsi="Times New Roman" w:cs="Times New Roman"/>
          <w:lang w:val="it-IT"/>
        </w:rPr>
        <w:t>Alexandru Piru</w:t>
      </w:r>
      <w:r w:rsidR="005E1B50" w:rsidRPr="005F2637">
        <w:rPr>
          <w:rFonts w:ascii="Times New Roman" w:hAnsi="Times New Roman" w:cs="Times New Roman"/>
          <w:lang w:val="it-IT"/>
        </w:rPr>
        <w:t>”</w:t>
      </w:r>
      <w:r w:rsidR="00526F9C" w:rsidRPr="00526F9C">
        <w:rPr>
          <w:lang w:val="it-IT"/>
        </w:rPr>
        <w:t xml:space="preserve"> </w:t>
      </w:r>
      <w:r w:rsidR="00526F9C" w:rsidRPr="00526F9C">
        <w:rPr>
          <w:rFonts w:ascii="Times New Roman" w:hAnsi="Times New Roman" w:cs="Times New Roman"/>
          <w:b/>
          <w:bCs/>
          <w:lang w:val="it-IT"/>
        </w:rPr>
        <w:t>- online</w:t>
      </w:r>
    </w:p>
    <w:p w14:paraId="28395708" w14:textId="53BE6383" w:rsidR="00C518DE" w:rsidRPr="005F2637" w:rsidRDefault="00C518DE" w:rsidP="005E1B50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it-IT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Trei obiceiuri mușcelene în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 </w:t>
      </w:r>
      <w:r w:rsidRPr="005F2637">
        <w:rPr>
          <w:rFonts w:ascii="Times New Roman" w:hAnsi="Times New Roman" w:cs="Times New Roman"/>
          <w:i/>
          <w:iCs/>
          <w:lang w:val="it-IT"/>
        </w:rPr>
        <w:t>care alimentul devine ritual și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o</w:t>
      </w:r>
      <w:r w:rsidRPr="005F2637">
        <w:rPr>
          <w:rFonts w:ascii="Times New Roman" w:hAnsi="Times New Roman" w:cs="Times New Roman"/>
          <w:i/>
          <w:iCs/>
          <w:lang w:val="it-IT"/>
        </w:rPr>
        <w:t>frandă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</w:t>
      </w:r>
      <w:r w:rsidRPr="005F2637">
        <w:rPr>
          <w:rFonts w:ascii="Times New Roman" w:hAnsi="Times New Roman" w:cs="Times New Roman"/>
          <w:i/>
          <w:iCs/>
          <w:lang w:val="it-IT"/>
        </w:rPr>
        <w:t>- prezentare estetică și cronologică</w:t>
      </w:r>
    </w:p>
    <w:p w14:paraId="7E1DBE09" w14:textId="6F88C6F2" w:rsidR="00F850FD" w:rsidRPr="005F2637" w:rsidRDefault="00F052D2" w:rsidP="00B218DD">
      <w:pPr>
        <w:pStyle w:val="ListParagraph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it-IT"/>
        </w:rPr>
      </w:pPr>
      <w:r w:rsidRPr="005F2637">
        <w:rPr>
          <w:rFonts w:ascii="Times New Roman" w:hAnsi="Times New Roman" w:cs="Times New Roman"/>
          <w:noProof/>
          <w:lang w:val="ro-RO"/>
        </w:rPr>
        <w:t>1</w:t>
      </w:r>
      <w:r w:rsidR="00EF4C3D" w:rsidRPr="005F2637">
        <w:rPr>
          <w:rFonts w:ascii="Times New Roman" w:hAnsi="Times New Roman" w:cs="Times New Roman"/>
          <w:noProof/>
          <w:lang w:val="ro-RO"/>
        </w:rPr>
        <w:t>7</w:t>
      </w:r>
      <w:r w:rsidR="00A21782">
        <w:rPr>
          <w:rFonts w:ascii="Times New Roman" w:hAnsi="Times New Roman" w:cs="Times New Roman"/>
          <w:noProof/>
          <w:lang w:val="ro-RO"/>
        </w:rPr>
        <w:t>.</w:t>
      </w:r>
      <w:r w:rsidR="00EF4C3D" w:rsidRPr="005F2637">
        <w:rPr>
          <w:rFonts w:ascii="Times New Roman" w:hAnsi="Times New Roman" w:cs="Times New Roman"/>
          <w:noProof/>
          <w:lang w:val="ro-RO"/>
        </w:rPr>
        <w:t>00</w:t>
      </w:r>
      <w:r w:rsidR="00CE3E7C">
        <w:rPr>
          <w:rFonts w:ascii="Times New Roman" w:hAnsi="Times New Roman" w:cs="Times New Roman"/>
          <w:noProof/>
          <w:lang w:val="ro-RO"/>
        </w:rPr>
        <w:t>:</w:t>
      </w: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="005632E8" w:rsidRPr="005F2637">
        <w:rPr>
          <w:rFonts w:ascii="Times New Roman" w:hAnsi="Times New Roman" w:cs="Times New Roman"/>
          <w:b/>
          <w:bCs/>
          <w:noProof/>
          <w:lang w:val="ro-RO"/>
        </w:rPr>
        <w:t>Georgiana Loredana</w:t>
      </w:r>
      <w:r w:rsidR="005E1B50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 Gavrilă (Sandu-Gavrilă)</w:t>
      </w:r>
      <w:r w:rsidR="00F850FD" w:rsidRPr="005F2637">
        <w:rPr>
          <w:rFonts w:ascii="Times New Roman" w:hAnsi="Times New Roman" w:cs="Times New Roman"/>
          <w:noProof/>
          <w:lang w:val="ro-RO"/>
        </w:rPr>
        <w:t xml:space="preserve">, </w:t>
      </w:r>
      <w:r w:rsidR="005632E8" w:rsidRPr="005F2637">
        <w:rPr>
          <w:rFonts w:ascii="Times New Roman" w:hAnsi="Times New Roman" w:cs="Times New Roman"/>
          <w:noProof/>
          <w:lang w:val="ro-RO"/>
        </w:rPr>
        <w:t>d</w:t>
      </w:r>
      <w:r w:rsidR="00F850FD" w:rsidRPr="005F2637">
        <w:rPr>
          <w:rFonts w:ascii="Times New Roman" w:hAnsi="Times New Roman" w:cs="Times New Roman"/>
          <w:noProof/>
          <w:lang w:val="ro-RO"/>
        </w:rPr>
        <w:t xml:space="preserve">rd, </w:t>
      </w:r>
      <w:r w:rsidR="00F850FD" w:rsidRPr="005F2637">
        <w:rPr>
          <w:rFonts w:ascii="Times New Roman" w:hAnsi="Times New Roman" w:cs="Times New Roman"/>
          <w:lang w:val="it-IT"/>
        </w:rPr>
        <w:t xml:space="preserve">Universitatea din Craiova, Școala doctorală </w:t>
      </w:r>
      <w:r w:rsidR="005E1B50" w:rsidRPr="005F2637">
        <w:rPr>
          <w:rFonts w:ascii="Times New Roman" w:hAnsi="Times New Roman" w:cs="Times New Roman"/>
          <w:lang w:val="it-IT"/>
        </w:rPr>
        <w:t>„</w:t>
      </w:r>
      <w:r w:rsidR="00F850FD" w:rsidRPr="005F2637">
        <w:rPr>
          <w:rFonts w:ascii="Times New Roman" w:hAnsi="Times New Roman" w:cs="Times New Roman"/>
          <w:lang w:val="it-IT"/>
        </w:rPr>
        <w:t>Alexandru Piru</w:t>
      </w:r>
      <w:r w:rsidR="005E1B50" w:rsidRPr="005F2637">
        <w:rPr>
          <w:rFonts w:ascii="Times New Roman" w:hAnsi="Times New Roman" w:cs="Times New Roman"/>
          <w:lang w:val="it-IT"/>
        </w:rPr>
        <w:t>”</w:t>
      </w:r>
      <w:r w:rsidR="00526F9C" w:rsidRPr="00526F9C">
        <w:rPr>
          <w:lang w:val="it-IT"/>
        </w:rPr>
        <w:t xml:space="preserve"> </w:t>
      </w:r>
      <w:r w:rsidR="00526F9C" w:rsidRPr="00526F9C">
        <w:rPr>
          <w:rFonts w:ascii="Times New Roman" w:hAnsi="Times New Roman" w:cs="Times New Roman"/>
          <w:lang w:val="it-IT"/>
        </w:rPr>
        <w:t xml:space="preserve">- </w:t>
      </w:r>
      <w:r w:rsidR="00526F9C" w:rsidRPr="00526F9C">
        <w:rPr>
          <w:rFonts w:ascii="Times New Roman" w:hAnsi="Times New Roman" w:cs="Times New Roman"/>
          <w:b/>
          <w:bCs/>
          <w:lang w:val="it-IT"/>
        </w:rPr>
        <w:t>online</w:t>
      </w:r>
    </w:p>
    <w:p w14:paraId="07529632" w14:textId="4E68E7CD" w:rsidR="00C518DE" w:rsidRDefault="00C518DE" w:rsidP="00C518DE">
      <w:pPr>
        <w:pStyle w:val="ListParagraph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iCs/>
          <w:lang w:val="ro-RO"/>
        </w:rPr>
      </w:pPr>
      <w:r w:rsidRPr="005F2637">
        <w:rPr>
          <w:rFonts w:ascii="Times New Roman" w:hAnsi="Times New Roman" w:cs="Times New Roman"/>
          <w:i/>
          <w:iCs/>
          <w:lang w:val="it-IT"/>
        </w:rPr>
        <w:t>Considerații etnologice, filosofice și religioase privind  pragurile timpului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</w:t>
      </w:r>
      <w:r w:rsidRPr="005F2637">
        <w:rPr>
          <w:rFonts w:ascii="Times New Roman" w:hAnsi="Times New Roman" w:cs="Times New Roman"/>
          <w:i/>
          <w:iCs/>
          <w:lang w:val="it-IT"/>
        </w:rPr>
        <w:t>- nașterea la români</w:t>
      </w:r>
      <w:r w:rsidR="005E1B50" w:rsidRPr="005F2637">
        <w:rPr>
          <w:rFonts w:ascii="Times New Roman" w:hAnsi="Times New Roman" w:cs="Times New Roman"/>
          <w:i/>
          <w:iCs/>
          <w:lang w:val="it-IT"/>
        </w:rPr>
        <w:t xml:space="preserve"> </w:t>
      </w:r>
    </w:p>
    <w:p w14:paraId="5435D5BB" w14:textId="0D4DAF11" w:rsidR="000A34F9" w:rsidRPr="00FA1C23" w:rsidRDefault="000A34F9" w:rsidP="00FA1C23">
      <w:pPr>
        <w:pStyle w:val="ListParagraph"/>
        <w:numPr>
          <w:ilvl w:val="0"/>
          <w:numId w:val="11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i/>
          <w:iCs/>
          <w:lang w:val="ro-RO"/>
        </w:rPr>
      </w:pPr>
      <w:r w:rsidRPr="00FA1C23">
        <w:rPr>
          <w:rFonts w:ascii="Times New Roman" w:hAnsi="Times New Roman" w:cs="Times New Roman"/>
          <w:lang w:val="ro-RO"/>
        </w:rPr>
        <w:t>17.15</w:t>
      </w:r>
      <w:r w:rsidR="00CE3E7C">
        <w:rPr>
          <w:rFonts w:ascii="Times New Roman" w:hAnsi="Times New Roman" w:cs="Times New Roman"/>
          <w:i/>
          <w:iCs/>
          <w:lang w:val="ro-RO"/>
        </w:rPr>
        <w:t xml:space="preserve">: </w:t>
      </w:r>
      <w:r w:rsidRPr="00FA1C23">
        <w:rPr>
          <w:rFonts w:ascii="Times New Roman" w:hAnsi="Times New Roman" w:cs="Times New Roman"/>
          <w:b/>
          <w:bCs/>
          <w:lang w:val="ro-RO"/>
        </w:rPr>
        <w:t>Cristina Maria Voicu</w:t>
      </w:r>
      <w:r w:rsidRPr="00FA1C23">
        <w:rPr>
          <w:rFonts w:ascii="Times New Roman" w:hAnsi="Times New Roman" w:cs="Times New Roman"/>
          <w:i/>
          <w:iCs/>
          <w:lang w:val="ro-RO"/>
        </w:rPr>
        <w:t xml:space="preserve">, </w:t>
      </w:r>
      <w:r w:rsidRPr="00FA1C23">
        <w:rPr>
          <w:rFonts w:ascii="Times New Roman" w:hAnsi="Times New Roman" w:cs="Times New Roman"/>
          <w:lang w:val="ro-RO"/>
        </w:rPr>
        <w:t>drd., Universitatea din Craiova, Școala doctorală „Alexandru Piru”</w:t>
      </w:r>
      <w:r w:rsidR="00526F9C" w:rsidRPr="00526F9C">
        <w:rPr>
          <w:b/>
          <w:bCs/>
          <w:lang w:val="it-IT"/>
        </w:rPr>
        <w:t xml:space="preserve"> </w:t>
      </w:r>
      <w:r w:rsidR="00526F9C" w:rsidRPr="00526F9C">
        <w:rPr>
          <w:rFonts w:ascii="Times New Roman" w:hAnsi="Times New Roman" w:cs="Times New Roman"/>
          <w:b/>
          <w:bCs/>
          <w:lang w:val="ro-RO"/>
        </w:rPr>
        <w:t>- online</w:t>
      </w:r>
    </w:p>
    <w:p w14:paraId="5DA2902D" w14:textId="26A84E74" w:rsidR="000A34F9" w:rsidRPr="00FA1C23" w:rsidRDefault="00FA1C23" w:rsidP="00FA1C23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709" w:hanging="709"/>
        <w:jc w:val="both"/>
        <w:outlineLvl w:val="2"/>
        <w:rPr>
          <w:rFonts w:ascii="Times New Roman" w:hAnsi="Times New Roman" w:cs="Times New Roman"/>
          <w:i/>
          <w:iCs/>
          <w:lang w:val="ro-RO"/>
        </w:rPr>
      </w:pPr>
      <w:r>
        <w:rPr>
          <w:rFonts w:ascii="Times New Roman" w:hAnsi="Times New Roman" w:cs="Times New Roman"/>
          <w:i/>
          <w:iCs/>
          <w:lang w:val="ro-RO"/>
        </w:rPr>
        <w:t xml:space="preserve">            </w:t>
      </w:r>
      <w:r w:rsidR="000A34F9" w:rsidRPr="00FA1C23">
        <w:rPr>
          <w:rFonts w:ascii="Times New Roman" w:hAnsi="Times New Roman" w:cs="Times New Roman"/>
          <w:i/>
          <w:iCs/>
          <w:lang w:val="ro-RO"/>
        </w:rPr>
        <w:t xml:space="preserve">Ritualizarea vieții și a morții în concepția populară și din perspectivă </w:t>
      </w:r>
      <w:r>
        <w:rPr>
          <w:rFonts w:ascii="Times New Roman" w:hAnsi="Times New Roman" w:cs="Times New Roman"/>
          <w:i/>
          <w:iCs/>
          <w:lang w:val="ro-RO"/>
        </w:rPr>
        <w:t xml:space="preserve">  </w:t>
      </w:r>
      <w:r w:rsidR="000A34F9" w:rsidRPr="00FA1C23">
        <w:rPr>
          <w:rFonts w:ascii="Times New Roman" w:hAnsi="Times New Roman" w:cs="Times New Roman"/>
          <w:i/>
          <w:iCs/>
          <w:lang w:val="ro-RO"/>
        </w:rPr>
        <w:t xml:space="preserve">creștină </w:t>
      </w:r>
    </w:p>
    <w:p w14:paraId="0A2014E6" w14:textId="7E873A9B" w:rsidR="00FA1C23" w:rsidRPr="00FA1C23" w:rsidRDefault="00FA1C23" w:rsidP="00FA1C23">
      <w:pPr>
        <w:pStyle w:val="ListParagraph"/>
        <w:numPr>
          <w:ilvl w:val="0"/>
          <w:numId w:val="11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lang w:val="ro-RO"/>
        </w:rPr>
      </w:pPr>
      <w:r w:rsidRPr="00C94602">
        <w:rPr>
          <w:rFonts w:ascii="Times New Roman" w:hAnsi="Times New Roman" w:cs="Times New Roman"/>
          <w:lang w:val="ro-RO"/>
        </w:rPr>
        <w:t>17.30:</w:t>
      </w:r>
      <w:r w:rsidRPr="00FA1C23">
        <w:rPr>
          <w:lang w:val="it-IT"/>
        </w:rPr>
        <w:t xml:space="preserve"> </w:t>
      </w:r>
      <w:r w:rsidRPr="00456878">
        <w:rPr>
          <w:rFonts w:ascii="Times New Roman" w:hAnsi="Times New Roman" w:cs="Times New Roman"/>
          <w:b/>
          <w:bCs/>
          <w:lang w:val="ro-RO"/>
        </w:rPr>
        <w:t>Alin Naidin</w:t>
      </w:r>
      <w:r w:rsidRPr="00456878">
        <w:rPr>
          <w:rFonts w:ascii="Times New Roman" w:hAnsi="Times New Roman" w:cs="Times New Roman"/>
          <w:lang w:val="ro-RO"/>
        </w:rPr>
        <w:t>,</w:t>
      </w:r>
      <w:r w:rsidRPr="00456878">
        <w:rPr>
          <w:rFonts w:ascii="Times New Roman" w:hAnsi="Times New Roman" w:cs="Times New Roman"/>
          <w:i/>
          <w:iCs/>
          <w:lang w:val="ro-RO"/>
        </w:rPr>
        <w:t xml:space="preserve"> </w:t>
      </w:r>
      <w:r w:rsidRPr="00FA1C23">
        <w:rPr>
          <w:rFonts w:ascii="Times New Roman" w:hAnsi="Times New Roman" w:cs="Times New Roman"/>
          <w:lang w:val="ro-RO"/>
        </w:rPr>
        <w:t>drd.,</w:t>
      </w:r>
      <w:r w:rsidR="00374756">
        <w:rPr>
          <w:rFonts w:ascii="Times New Roman" w:hAnsi="Times New Roman" w:cs="Times New Roman"/>
          <w:lang w:val="ro-RO"/>
        </w:rPr>
        <w:t xml:space="preserve"> </w:t>
      </w:r>
      <w:r w:rsidRPr="00FA1C23">
        <w:rPr>
          <w:rFonts w:ascii="Times New Roman" w:hAnsi="Times New Roman" w:cs="Times New Roman"/>
          <w:lang w:val="ro-RO"/>
        </w:rPr>
        <w:t xml:space="preserve">Universitatea din Craiova, Școala doctorală </w:t>
      </w:r>
      <w:r w:rsidR="00B218DD">
        <w:rPr>
          <w:rFonts w:ascii="Times New Roman" w:hAnsi="Times New Roman" w:cs="Times New Roman"/>
          <w:lang w:val="ro-RO"/>
        </w:rPr>
        <w:t>„</w:t>
      </w:r>
      <w:r w:rsidRPr="00FA1C23">
        <w:rPr>
          <w:rFonts w:ascii="Times New Roman" w:hAnsi="Times New Roman" w:cs="Times New Roman"/>
          <w:lang w:val="ro-RO"/>
        </w:rPr>
        <w:t>Alexandru Piru</w:t>
      </w:r>
      <w:r w:rsidR="00B218DD">
        <w:rPr>
          <w:rFonts w:ascii="Times New Roman" w:hAnsi="Times New Roman" w:cs="Times New Roman"/>
          <w:lang w:val="ro-RO"/>
        </w:rPr>
        <w:t>”</w:t>
      </w:r>
      <w:r w:rsidRPr="00FA1C23">
        <w:rPr>
          <w:rFonts w:ascii="Times New Roman" w:hAnsi="Times New Roman" w:cs="Times New Roman"/>
          <w:lang w:val="ro-RO"/>
        </w:rPr>
        <w:t xml:space="preserve"> </w:t>
      </w:r>
      <w:r w:rsidR="00526F9C" w:rsidRPr="00526F9C">
        <w:rPr>
          <w:rFonts w:ascii="Times New Roman" w:hAnsi="Times New Roman" w:cs="Times New Roman"/>
          <w:b/>
          <w:bCs/>
          <w:lang w:val="ro-RO"/>
        </w:rPr>
        <w:t>- online</w:t>
      </w:r>
    </w:p>
    <w:p w14:paraId="662C796D" w14:textId="0B6FAB2A" w:rsidR="00EF4C3D" w:rsidRDefault="00FA1C23" w:rsidP="00E17F20">
      <w:pPr>
        <w:kinsoku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outlineLvl w:val="2"/>
        <w:rPr>
          <w:rFonts w:ascii="Times New Roman" w:hAnsi="Times New Roman" w:cs="Times New Roman"/>
          <w:i/>
          <w:iCs/>
          <w:noProof/>
          <w:lang w:val="ro-RO"/>
        </w:rPr>
      </w:pPr>
      <w:r w:rsidRPr="00FA1C23">
        <w:rPr>
          <w:rFonts w:ascii="Times New Roman" w:hAnsi="Times New Roman" w:cs="Times New Roman"/>
          <w:i/>
          <w:iCs/>
          <w:noProof/>
          <w:lang w:val="ro-RO"/>
        </w:rPr>
        <w:t>Cercul – instrument de apărare a valorilor familiale și   comunitare</w:t>
      </w:r>
    </w:p>
    <w:p w14:paraId="49100AF7" w14:textId="5D6DD61A" w:rsidR="00BF5B28" w:rsidRPr="00BF5B28" w:rsidRDefault="00BF5B28" w:rsidP="00E17F20">
      <w:pPr>
        <w:kinsoku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outlineLvl w:val="2"/>
        <w:rPr>
          <w:rFonts w:ascii="Times New Roman" w:hAnsi="Times New Roman" w:cs="Times New Roman"/>
          <w:noProof/>
          <w:lang w:val="ro-RO"/>
        </w:rPr>
      </w:pPr>
      <w:r w:rsidRPr="00BF5B28">
        <w:rPr>
          <w:rFonts w:ascii="Times New Roman" w:hAnsi="Times New Roman" w:cs="Times New Roman"/>
          <w:noProof/>
          <w:lang w:val="ro-RO"/>
        </w:rPr>
        <w:t xml:space="preserve">17.45:. </w:t>
      </w:r>
      <w:r w:rsidRPr="00456878">
        <w:rPr>
          <w:rFonts w:ascii="Times New Roman" w:hAnsi="Times New Roman" w:cs="Times New Roman"/>
          <w:b/>
          <w:bCs/>
          <w:noProof/>
          <w:lang w:val="ro-RO"/>
        </w:rPr>
        <w:t>Teodora L</w:t>
      </w:r>
      <w:r w:rsidR="00456878">
        <w:rPr>
          <w:rFonts w:ascii="Times New Roman" w:hAnsi="Times New Roman" w:cs="Times New Roman"/>
          <w:b/>
          <w:bCs/>
          <w:noProof/>
          <w:lang w:val="ro-RO"/>
        </w:rPr>
        <w:t>azar</w:t>
      </w:r>
      <w:r w:rsidRPr="00BF5B28">
        <w:rPr>
          <w:rFonts w:ascii="Times New Roman" w:hAnsi="Times New Roman" w:cs="Times New Roman"/>
          <w:noProof/>
          <w:lang w:val="ro-RO"/>
        </w:rPr>
        <w:t>, drd., IOSUD - UTCN;  M.A.E.</w:t>
      </w:r>
      <w:r w:rsidR="00456878" w:rsidRPr="00456878">
        <w:rPr>
          <w:lang w:val="ro-RO"/>
        </w:rPr>
        <w:t xml:space="preserve"> </w:t>
      </w:r>
      <w:r w:rsidR="00456878" w:rsidRPr="00456878">
        <w:rPr>
          <w:b/>
          <w:bCs/>
          <w:lang w:val="ro-RO"/>
        </w:rPr>
        <w:t xml:space="preserve">- </w:t>
      </w:r>
      <w:r w:rsidR="00456878" w:rsidRPr="00456878">
        <w:rPr>
          <w:rFonts w:ascii="Times New Roman" w:hAnsi="Times New Roman" w:cs="Times New Roman"/>
          <w:b/>
          <w:bCs/>
          <w:noProof/>
          <w:lang w:val="ro-RO"/>
        </w:rPr>
        <w:t>online</w:t>
      </w:r>
    </w:p>
    <w:p w14:paraId="324DC977" w14:textId="29C10626" w:rsidR="00BF5B28" w:rsidRPr="00FA1C23" w:rsidRDefault="00BF5B28" w:rsidP="00E17F20">
      <w:pPr>
        <w:kinsoku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outlineLvl w:val="2"/>
        <w:rPr>
          <w:rFonts w:ascii="Times New Roman" w:hAnsi="Times New Roman" w:cs="Times New Roman"/>
          <w:i/>
          <w:iCs/>
          <w:noProof/>
          <w:lang w:val="ro-RO"/>
        </w:rPr>
      </w:pPr>
      <w:r w:rsidRPr="00BF5B28">
        <w:rPr>
          <w:rFonts w:ascii="Times New Roman" w:hAnsi="Times New Roman" w:cs="Times New Roman"/>
          <w:i/>
          <w:iCs/>
          <w:noProof/>
          <w:lang w:val="ro-RO"/>
        </w:rPr>
        <w:t xml:space="preserve"> Moștenire culturală - românii din Albania</w:t>
      </w:r>
      <w:r w:rsidR="00456878" w:rsidRPr="003E4F41">
        <w:rPr>
          <w:lang w:val="ro-RO"/>
        </w:rPr>
        <w:t xml:space="preserve"> </w:t>
      </w:r>
    </w:p>
    <w:p w14:paraId="551056A6" w14:textId="77777777" w:rsidR="009756EB" w:rsidRPr="005F2637" w:rsidRDefault="009756EB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4BBD8EF7" w14:textId="7842AD3E" w:rsidR="00037D86" w:rsidRPr="00FA1C23" w:rsidRDefault="009756EB" w:rsidP="00FA1C23">
      <w:pPr>
        <w:pStyle w:val="ListParagraph"/>
        <w:numPr>
          <w:ilvl w:val="0"/>
          <w:numId w:val="11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iCs/>
          <w:noProof/>
          <w:lang w:val="ro-RO"/>
        </w:rPr>
      </w:pPr>
      <w:r w:rsidRPr="00FA1C23">
        <w:rPr>
          <w:rFonts w:ascii="Times New Roman" w:hAnsi="Times New Roman" w:cs="Times New Roman"/>
          <w:b/>
          <w:bCs/>
          <w:noProof/>
          <w:lang w:val="ro-RO"/>
        </w:rPr>
        <w:t>18.00</w:t>
      </w:r>
      <w:r w:rsidR="004669F9" w:rsidRPr="00FA1C23">
        <w:rPr>
          <w:rFonts w:ascii="Times New Roman" w:hAnsi="Times New Roman" w:cs="Times New Roman"/>
          <w:b/>
          <w:bCs/>
          <w:noProof/>
          <w:lang w:val="ro-RO"/>
        </w:rPr>
        <w:t xml:space="preserve">: </w:t>
      </w:r>
      <w:r w:rsidRPr="00FA1C23">
        <w:rPr>
          <w:rFonts w:ascii="Times New Roman" w:hAnsi="Times New Roman" w:cs="Times New Roman"/>
          <w:b/>
          <w:bCs/>
          <w:noProof/>
          <w:lang w:val="ro-RO"/>
        </w:rPr>
        <w:t xml:space="preserve"> </w:t>
      </w:r>
      <w:r w:rsidRPr="00FA1C23">
        <w:rPr>
          <w:rFonts w:ascii="Times New Roman" w:hAnsi="Times New Roman" w:cs="Times New Roman"/>
          <w:b/>
          <w:bCs/>
          <w:i/>
          <w:iCs/>
          <w:noProof/>
          <w:lang w:val="ro-RO"/>
        </w:rPr>
        <w:t>Lansare de carte</w:t>
      </w:r>
    </w:p>
    <w:p w14:paraId="7BC8F772" w14:textId="72BC1CF2" w:rsidR="004669F9" w:rsidRPr="00957B56" w:rsidRDefault="00FA1C23" w:rsidP="00957B56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709" w:hanging="709"/>
        <w:jc w:val="both"/>
        <w:outlineLvl w:val="2"/>
        <w:rPr>
          <w:rFonts w:ascii="Times New Roman" w:hAnsi="Times New Roman" w:cs="Times New Roman"/>
          <w:b/>
          <w:bCs/>
          <w:i/>
          <w:iCs/>
          <w:noProof/>
          <w:lang w:val="ro-RO"/>
        </w:rPr>
      </w:pPr>
      <w:r>
        <w:rPr>
          <w:rFonts w:ascii="Times New Roman" w:hAnsi="Times New Roman" w:cs="Times New Roman"/>
          <w:b/>
          <w:bCs/>
          <w:noProof/>
          <w:lang w:val="ro-RO"/>
        </w:rPr>
        <w:t xml:space="preserve">            </w:t>
      </w:r>
      <w:r w:rsidR="00037D86"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Anamaria Iuga - </w:t>
      </w:r>
      <w:r w:rsidR="00037D86" w:rsidRPr="00B218DD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Țesând povești. Istorii de viață în camera bună </w:t>
      </w:r>
      <w:r w:rsidRPr="00B218DD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 </w:t>
      </w:r>
      <w:r w:rsidR="00037D86" w:rsidRPr="00B218DD">
        <w:rPr>
          <w:rFonts w:ascii="Times New Roman" w:hAnsi="Times New Roman" w:cs="Times New Roman"/>
          <w:b/>
          <w:bCs/>
          <w:i/>
          <w:iCs/>
          <w:noProof/>
          <w:lang w:val="ro-RO"/>
        </w:rPr>
        <w:t>maramureșeană</w:t>
      </w:r>
    </w:p>
    <w:p w14:paraId="45F01CBA" w14:textId="77777777" w:rsidR="004669F9" w:rsidRDefault="004669F9" w:rsidP="00184AF0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</w:pPr>
    </w:p>
    <w:p w14:paraId="5ABA27B8" w14:textId="67C9DB54" w:rsidR="00184AF0" w:rsidRPr="005F2637" w:rsidRDefault="00184AF0" w:rsidP="00184AF0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</w:pPr>
      <w:r w:rsidRPr="005F2637"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  <w:t>PROGRAM</w:t>
      </w:r>
      <w:r w:rsidR="008F578D" w:rsidRPr="005F2637"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  <w:t>– 7 noiembrie 2025</w:t>
      </w:r>
    </w:p>
    <w:p w14:paraId="1DD6E313" w14:textId="77777777" w:rsidR="005F48FC" w:rsidRPr="005F2637" w:rsidRDefault="005F48FC" w:rsidP="00184AF0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color w:val="5B9BD5" w:themeColor="accent1"/>
          <w:u w:val="single"/>
          <w:lang w:val="ro-RO"/>
        </w:rPr>
      </w:pPr>
    </w:p>
    <w:p w14:paraId="76E4831E" w14:textId="3C268531" w:rsidR="00184AF0" w:rsidRDefault="005F48FC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iCs/>
          <w:noProof/>
          <w:lang w:val="ro-RO"/>
        </w:rPr>
      </w:pPr>
      <w:r w:rsidRPr="005F2637">
        <w:rPr>
          <w:rFonts w:ascii="Times New Roman" w:hAnsi="Times New Roman" w:cs="Times New Roman"/>
          <w:b/>
          <w:bCs/>
          <w:noProof/>
          <w:lang w:val="ro-RO"/>
        </w:rPr>
        <w:t xml:space="preserve">10.00 – 12.00  – Workshop </w:t>
      </w:r>
      <w:r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Fain în Sat –  </w:t>
      </w:r>
      <w:r w:rsidR="00387F8E"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>P</w:t>
      </w:r>
      <w:r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>atrimoniu</w:t>
      </w:r>
      <w:r w:rsidR="00387F8E"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 xml:space="preserve"> </w:t>
      </w:r>
      <w:r w:rsidRPr="005F2637">
        <w:rPr>
          <w:rFonts w:ascii="Times New Roman" w:hAnsi="Times New Roman" w:cs="Times New Roman"/>
          <w:b/>
          <w:bCs/>
          <w:i/>
          <w:iCs/>
          <w:noProof/>
          <w:lang w:val="ro-RO"/>
        </w:rPr>
        <w:t>cultural și punerea în valoare a monumentelor etnografice din Muzeul Satului din Baia Mare</w:t>
      </w:r>
    </w:p>
    <w:p w14:paraId="69BF66D6" w14:textId="77777777" w:rsidR="00782869" w:rsidRDefault="00782869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i/>
          <w:iCs/>
          <w:noProof/>
          <w:lang w:val="ro-RO"/>
        </w:rPr>
      </w:pPr>
    </w:p>
    <w:p w14:paraId="1A5AF336" w14:textId="2A30656D" w:rsidR="00782869" w:rsidRDefault="00782869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 w:rsidRPr="00782869">
        <w:rPr>
          <w:rFonts w:ascii="Times New Roman" w:hAnsi="Times New Roman" w:cs="Times New Roman"/>
          <w:b/>
          <w:bCs/>
          <w:noProof/>
          <w:lang w:val="ro-RO"/>
        </w:rPr>
        <w:lastRenderedPageBreak/>
        <w:t>Locație:  Muzeul Satului Baia Mare</w:t>
      </w:r>
    </w:p>
    <w:p w14:paraId="18D6AAB9" w14:textId="77777777" w:rsidR="00F02A00" w:rsidRDefault="00F02A00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4C44B1BA" w14:textId="77777777" w:rsidR="00F02A00" w:rsidRDefault="00F02A00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p w14:paraId="2C8F3518" w14:textId="0FFEF93C" w:rsidR="00F02A00" w:rsidRDefault="00957B56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  <w:r w:rsidRPr="00957B56">
        <w:rPr>
          <w:rFonts w:ascii="Times New Roman" w:hAnsi="Times New Roman" w:cs="Times New Roman"/>
          <w:b/>
          <w:bCs/>
          <w:noProof/>
          <w:lang w:val="ro-RO"/>
        </w:rPr>
        <w:t>*Programul poate suferi modificări</w:t>
      </w:r>
    </w:p>
    <w:p w14:paraId="1F29C533" w14:textId="77777777" w:rsidR="00F02A00" w:rsidRDefault="00F02A00" w:rsidP="000D7CBF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noProof/>
          <w:lang w:val="ro-RO"/>
        </w:rPr>
      </w:pPr>
    </w:p>
    <w:sectPr w:rsidR="00F02A00" w:rsidSect="005114B0">
      <w:type w:val="continuous"/>
      <w:pgSz w:w="8391" w:h="11906" w:code="11"/>
      <w:pgMar w:top="851" w:right="736" w:bottom="851" w:left="851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73034" w14:textId="77777777" w:rsidR="008D2E72" w:rsidRDefault="008D2E72" w:rsidP="00F47A1C">
      <w:pPr>
        <w:spacing w:after="0" w:line="240" w:lineRule="auto"/>
      </w:pPr>
      <w:r>
        <w:separator/>
      </w:r>
    </w:p>
  </w:endnote>
  <w:endnote w:type="continuationSeparator" w:id="0">
    <w:p w14:paraId="739C20B8" w14:textId="77777777" w:rsidR="008D2E72" w:rsidRDefault="008D2E72" w:rsidP="00F4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0531486"/>
      <w:docPartObj>
        <w:docPartGallery w:val="Page Numbers (Bottom of Page)"/>
        <w:docPartUnique/>
      </w:docPartObj>
    </w:sdtPr>
    <w:sdtContent>
      <w:p w14:paraId="0A5624EC" w14:textId="3441D6D1" w:rsidR="004318A2" w:rsidRDefault="004318A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2366EE5" w14:textId="77777777" w:rsidR="004318A2" w:rsidRDefault="004318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26FA5" w14:textId="77777777" w:rsidR="008D2E72" w:rsidRDefault="008D2E72" w:rsidP="00F47A1C">
      <w:pPr>
        <w:spacing w:after="0" w:line="240" w:lineRule="auto"/>
      </w:pPr>
      <w:r>
        <w:separator/>
      </w:r>
    </w:p>
  </w:footnote>
  <w:footnote w:type="continuationSeparator" w:id="0">
    <w:p w14:paraId="2473B1BD" w14:textId="77777777" w:rsidR="008D2E72" w:rsidRDefault="008D2E72" w:rsidP="00F47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33FF9"/>
    <w:multiLevelType w:val="hybridMultilevel"/>
    <w:tmpl w:val="4B767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65E38"/>
    <w:multiLevelType w:val="hybridMultilevel"/>
    <w:tmpl w:val="924A9F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F363C9"/>
    <w:multiLevelType w:val="hybridMultilevel"/>
    <w:tmpl w:val="D4D45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249D0"/>
    <w:multiLevelType w:val="hybridMultilevel"/>
    <w:tmpl w:val="EFA07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F5738"/>
    <w:multiLevelType w:val="hybridMultilevel"/>
    <w:tmpl w:val="88DAB9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1521E7"/>
    <w:multiLevelType w:val="hybridMultilevel"/>
    <w:tmpl w:val="5A8E9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C92877"/>
    <w:multiLevelType w:val="hybridMultilevel"/>
    <w:tmpl w:val="0A1E8AEE"/>
    <w:lvl w:ilvl="0" w:tplc="0809000F">
      <w:start w:val="1"/>
      <w:numFmt w:val="decimal"/>
      <w:lvlText w:val="%1."/>
      <w:lvlJc w:val="left"/>
      <w:pPr>
        <w:ind w:left="107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54A19"/>
    <w:multiLevelType w:val="hybridMultilevel"/>
    <w:tmpl w:val="C1AA3BE4"/>
    <w:lvl w:ilvl="0" w:tplc="1946DFC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567CFD"/>
    <w:multiLevelType w:val="hybridMultilevel"/>
    <w:tmpl w:val="C5503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8A5EC6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78144D"/>
    <w:multiLevelType w:val="hybridMultilevel"/>
    <w:tmpl w:val="E1A0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9C6EC8"/>
    <w:multiLevelType w:val="hybridMultilevel"/>
    <w:tmpl w:val="39AE2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2370988">
    <w:abstractNumId w:val="3"/>
  </w:num>
  <w:num w:numId="2" w16cid:durableId="793597539">
    <w:abstractNumId w:val="10"/>
  </w:num>
  <w:num w:numId="3" w16cid:durableId="256981170">
    <w:abstractNumId w:val="8"/>
  </w:num>
  <w:num w:numId="4" w16cid:durableId="1498374810">
    <w:abstractNumId w:val="4"/>
  </w:num>
  <w:num w:numId="5" w16cid:durableId="65955806">
    <w:abstractNumId w:val="7"/>
  </w:num>
  <w:num w:numId="6" w16cid:durableId="159009953">
    <w:abstractNumId w:val="9"/>
  </w:num>
  <w:num w:numId="7" w16cid:durableId="1200122391">
    <w:abstractNumId w:val="5"/>
  </w:num>
  <w:num w:numId="8" w16cid:durableId="619606163">
    <w:abstractNumId w:val="0"/>
  </w:num>
  <w:num w:numId="9" w16cid:durableId="1333680061">
    <w:abstractNumId w:val="6"/>
  </w:num>
  <w:num w:numId="10" w16cid:durableId="614215793">
    <w:abstractNumId w:val="1"/>
  </w:num>
  <w:num w:numId="11" w16cid:durableId="2064209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B7C"/>
    <w:rsid w:val="00020962"/>
    <w:rsid w:val="000351C3"/>
    <w:rsid w:val="00037D86"/>
    <w:rsid w:val="000459B1"/>
    <w:rsid w:val="0005057B"/>
    <w:rsid w:val="0005549E"/>
    <w:rsid w:val="00064011"/>
    <w:rsid w:val="000748A6"/>
    <w:rsid w:val="00080A1C"/>
    <w:rsid w:val="000836D8"/>
    <w:rsid w:val="000837EF"/>
    <w:rsid w:val="00093496"/>
    <w:rsid w:val="000A0846"/>
    <w:rsid w:val="000A2F92"/>
    <w:rsid w:val="000A34F9"/>
    <w:rsid w:val="000A7F20"/>
    <w:rsid w:val="000B1DB8"/>
    <w:rsid w:val="000B53B4"/>
    <w:rsid w:val="000C02AD"/>
    <w:rsid w:val="000C23E1"/>
    <w:rsid w:val="000C54F8"/>
    <w:rsid w:val="000D0E9A"/>
    <w:rsid w:val="000D7CBF"/>
    <w:rsid w:val="000D7D8D"/>
    <w:rsid w:val="000F1668"/>
    <w:rsid w:val="00102062"/>
    <w:rsid w:val="00102DC5"/>
    <w:rsid w:val="00103927"/>
    <w:rsid w:val="001058A7"/>
    <w:rsid w:val="00114C82"/>
    <w:rsid w:val="00120C36"/>
    <w:rsid w:val="001212BD"/>
    <w:rsid w:val="00121A44"/>
    <w:rsid w:val="001231C4"/>
    <w:rsid w:val="00126596"/>
    <w:rsid w:val="00133AA4"/>
    <w:rsid w:val="00133F0D"/>
    <w:rsid w:val="001350E5"/>
    <w:rsid w:val="001479F6"/>
    <w:rsid w:val="0015327C"/>
    <w:rsid w:val="0015692B"/>
    <w:rsid w:val="00163190"/>
    <w:rsid w:val="0017208C"/>
    <w:rsid w:val="001837CC"/>
    <w:rsid w:val="00184AF0"/>
    <w:rsid w:val="001863D1"/>
    <w:rsid w:val="00192007"/>
    <w:rsid w:val="00196DBF"/>
    <w:rsid w:val="001B2471"/>
    <w:rsid w:val="001B5FE1"/>
    <w:rsid w:val="001D1469"/>
    <w:rsid w:val="001D14B6"/>
    <w:rsid w:val="001D419D"/>
    <w:rsid w:val="001E0804"/>
    <w:rsid w:val="001E35E2"/>
    <w:rsid w:val="001E6886"/>
    <w:rsid w:val="001F2652"/>
    <w:rsid w:val="00207448"/>
    <w:rsid w:val="0022335D"/>
    <w:rsid w:val="00227911"/>
    <w:rsid w:val="00230D97"/>
    <w:rsid w:val="0023221E"/>
    <w:rsid w:val="00235373"/>
    <w:rsid w:val="002434E5"/>
    <w:rsid w:val="00261513"/>
    <w:rsid w:val="002755A4"/>
    <w:rsid w:val="00281447"/>
    <w:rsid w:val="00283942"/>
    <w:rsid w:val="00283C1A"/>
    <w:rsid w:val="00286899"/>
    <w:rsid w:val="00291603"/>
    <w:rsid w:val="00291EB9"/>
    <w:rsid w:val="002A49E1"/>
    <w:rsid w:val="002A5DD4"/>
    <w:rsid w:val="002B3FB3"/>
    <w:rsid w:val="002C0155"/>
    <w:rsid w:val="002E48C2"/>
    <w:rsid w:val="002E7106"/>
    <w:rsid w:val="002F1A36"/>
    <w:rsid w:val="002F6FF9"/>
    <w:rsid w:val="003021DC"/>
    <w:rsid w:val="0031411E"/>
    <w:rsid w:val="0032556F"/>
    <w:rsid w:val="0034686A"/>
    <w:rsid w:val="003569B5"/>
    <w:rsid w:val="003628C9"/>
    <w:rsid w:val="00365D28"/>
    <w:rsid w:val="00370B45"/>
    <w:rsid w:val="00373F8E"/>
    <w:rsid w:val="00374756"/>
    <w:rsid w:val="00375CD7"/>
    <w:rsid w:val="00375D10"/>
    <w:rsid w:val="00381D83"/>
    <w:rsid w:val="00384E1B"/>
    <w:rsid w:val="00385EFD"/>
    <w:rsid w:val="00387668"/>
    <w:rsid w:val="00387F8E"/>
    <w:rsid w:val="00397DEE"/>
    <w:rsid w:val="003B5C48"/>
    <w:rsid w:val="003B73C5"/>
    <w:rsid w:val="003C4C84"/>
    <w:rsid w:val="003D452D"/>
    <w:rsid w:val="003D4D5D"/>
    <w:rsid w:val="003E0827"/>
    <w:rsid w:val="003E4F41"/>
    <w:rsid w:val="003F0949"/>
    <w:rsid w:val="003F469B"/>
    <w:rsid w:val="004001DA"/>
    <w:rsid w:val="004318A2"/>
    <w:rsid w:val="00456878"/>
    <w:rsid w:val="004573FA"/>
    <w:rsid w:val="004669F9"/>
    <w:rsid w:val="00471C73"/>
    <w:rsid w:val="004754AE"/>
    <w:rsid w:val="00485043"/>
    <w:rsid w:val="004855AE"/>
    <w:rsid w:val="00495B94"/>
    <w:rsid w:val="004A37E4"/>
    <w:rsid w:val="004A6BF2"/>
    <w:rsid w:val="004B29CA"/>
    <w:rsid w:val="004B2B14"/>
    <w:rsid w:val="004C4D85"/>
    <w:rsid w:val="004D1639"/>
    <w:rsid w:val="004D5CE2"/>
    <w:rsid w:val="004D67FD"/>
    <w:rsid w:val="004E1429"/>
    <w:rsid w:val="004E7D2D"/>
    <w:rsid w:val="004F131C"/>
    <w:rsid w:val="00502B05"/>
    <w:rsid w:val="005114B0"/>
    <w:rsid w:val="00523E77"/>
    <w:rsid w:val="00526F9C"/>
    <w:rsid w:val="00531A65"/>
    <w:rsid w:val="005320A8"/>
    <w:rsid w:val="00534261"/>
    <w:rsid w:val="00536607"/>
    <w:rsid w:val="00562F17"/>
    <w:rsid w:val="005632E8"/>
    <w:rsid w:val="0056353A"/>
    <w:rsid w:val="00571D45"/>
    <w:rsid w:val="00572271"/>
    <w:rsid w:val="005B5864"/>
    <w:rsid w:val="005C43D4"/>
    <w:rsid w:val="005D5CD5"/>
    <w:rsid w:val="005E1B50"/>
    <w:rsid w:val="005E4802"/>
    <w:rsid w:val="005F17A1"/>
    <w:rsid w:val="005F2637"/>
    <w:rsid w:val="005F48FC"/>
    <w:rsid w:val="005F5C7B"/>
    <w:rsid w:val="0060168D"/>
    <w:rsid w:val="00623080"/>
    <w:rsid w:val="006263D3"/>
    <w:rsid w:val="00630DFC"/>
    <w:rsid w:val="00631F29"/>
    <w:rsid w:val="0063619F"/>
    <w:rsid w:val="00637029"/>
    <w:rsid w:val="00642C2D"/>
    <w:rsid w:val="00653F18"/>
    <w:rsid w:val="0065686C"/>
    <w:rsid w:val="006917D4"/>
    <w:rsid w:val="006A7D31"/>
    <w:rsid w:val="006D2DBF"/>
    <w:rsid w:val="006E0F3D"/>
    <w:rsid w:val="00700B7C"/>
    <w:rsid w:val="007039E8"/>
    <w:rsid w:val="00703BC9"/>
    <w:rsid w:val="00716661"/>
    <w:rsid w:val="00717A02"/>
    <w:rsid w:val="0072323E"/>
    <w:rsid w:val="00737487"/>
    <w:rsid w:val="00745E17"/>
    <w:rsid w:val="00746446"/>
    <w:rsid w:val="0075011A"/>
    <w:rsid w:val="00760001"/>
    <w:rsid w:val="00761F20"/>
    <w:rsid w:val="00762268"/>
    <w:rsid w:val="007628E1"/>
    <w:rsid w:val="00767DF5"/>
    <w:rsid w:val="00782869"/>
    <w:rsid w:val="00790654"/>
    <w:rsid w:val="007A6D51"/>
    <w:rsid w:val="007B102D"/>
    <w:rsid w:val="007C17F3"/>
    <w:rsid w:val="007C66FF"/>
    <w:rsid w:val="007C78B6"/>
    <w:rsid w:val="007D28F8"/>
    <w:rsid w:val="007D48F2"/>
    <w:rsid w:val="007D4AB9"/>
    <w:rsid w:val="007D54EB"/>
    <w:rsid w:val="007D6DB7"/>
    <w:rsid w:val="007E272E"/>
    <w:rsid w:val="007E47E3"/>
    <w:rsid w:val="007E6A57"/>
    <w:rsid w:val="00805A5E"/>
    <w:rsid w:val="008108C9"/>
    <w:rsid w:val="008146B5"/>
    <w:rsid w:val="008213C8"/>
    <w:rsid w:val="00823F47"/>
    <w:rsid w:val="008318AF"/>
    <w:rsid w:val="00847363"/>
    <w:rsid w:val="00862CB3"/>
    <w:rsid w:val="008722C8"/>
    <w:rsid w:val="00873FB0"/>
    <w:rsid w:val="008768C7"/>
    <w:rsid w:val="008817C7"/>
    <w:rsid w:val="008850E4"/>
    <w:rsid w:val="008853E2"/>
    <w:rsid w:val="00887AAE"/>
    <w:rsid w:val="0089601C"/>
    <w:rsid w:val="008970EF"/>
    <w:rsid w:val="008B56E7"/>
    <w:rsid w:val="008C44CB"/>
    <w:rsid w:val="008C44EE"/>
    <w:rsid w:val="008D2E72"/>
    <w:rsid w:val="008D302D"/>
    <w:rsid w:val="008D3332"/>
    <w:rsid w:val="008E17D0"/>
    <w:rsid w:val="008E5B43"/>
    <w:rsid w:val="008E6CD8"/>
    <w:rsid w:val="008F578D"/>
    <w:rsid w:val="00910285"/>
    <w:rsid w:val="00925B0C"/>
    <w:rsid w:val="0093021B"/>
    <w:rsid w:val="0093357B"/>
    <w:rsid w:val="00933C92"/>
    <w:rsid w:val="009442C5"/>
    <w:rsid w:val="0094534E"/>
    <w:rsid w:val="0094659C"/>
    <w:rsid w:val="00957B56"/>
    <w:rsid w:val="0097042E"/>
    <w:rsid w:val="009756EB"/>
    <w:rsid w:val="0097653A"/>
    <w:rsid w:val="0098381F"/>
    <w:rsid w:val="00986C89"/>
    <w:rsid w:val="009A30FF"/>
    <w:rsid w:val="009B1850"/>
    <w:rsid w:val="009B2FDC"/>
    <w:rsid w:val="009D2994"/>
    <w:rsid w:val="009E23EF"/>
    <w:rsid w:val="009E6669"/>
    <w:rsid w:val="009F0752"/>
    <w:rsid w:val="00A065AC"/>
    <w:rsid w:val="00A12963"/>
    <w:rsid w:val="00A13E7B"/>
    <w:rsid w:val="00A20787"/>
    <w:rsid w:val="00A21782"/>
    <w:rsid w:val="00A33E27"/>
    <w:rsid w:val="00A40122"/>
    <w:rsid w:val="00A42469"/>
    <w:rsid w:val="00A45199"/>
    <w:rsid w:val="00A52304"/>
    <w:rsid w:val="00A77DF4"/>
    <w:rsid w:val="00A80516"/>
    <w:rsid w:val="00A920EA"/>
    <w:rsid w:val="00AA481F"/>
    <w:rsid w:val="00AB1618"/>
    <w:rsid w:val="00AB61AF"/>
    <w:rsid w:val="00AB63E8"/>
    <w:rsid w:val="00AB6AF6"/>
    <w:rsid w:val="00AD4971"/>
    <w:rsid w:val="00B02DDD"/>
    <w:rsid w:val="00B13755"/>
    <w:rsid w:val="00B20A7D"/>
    <w:rsid w:val="00B218DD"/>
    <w:rsid w:val="00B45D49"/>
    <w:rsid w:val="00B46CCB"/>
    <w:rsid w:val="00B55BFA"/>
    <w:rsid w:val="00B772A2"/>
    <w:rsid w:val="00B80331"/>
    <w:rsid w:val="00B84518"/>
    <w:rsid w:val="00B96D95"/>
    <w:rsid w:val="00BA6A32"/>
    <w:rsid w:val="00BB2E17"/>
    <w:rsid w:val="00BB64A4"/>
    <w:rsid w:val="00BC053E"/>
    <w:rsid w:val="00BC7950"/>
    <w:rsid w:val="00BC7B8D"/>
    <w:rsid w:val="00BD19E2"/>
    <w:rsid w:val="00BD7AAA"/>
    <w:rsid w:val="00BF5B28"/>
    <w:rsid w:val="00C04E7D"/>
    <w:rsid w:val="00C11B31"/>
    <w:rsid w:val="00C140AC"/>
    <w:rsid w:val="00C14BE2"/>
    <w:rsid w:val="00C15A4B"/>
    <w:rsid w:val="00C33D27"/>
    <w:rsid w:val="00C465C9"/>
    <w:rsid w:val="00C5016B"/>
    <w:rsid w:val="00C518DE"/>
    <w:rsid w:val="00C601ED"/>
    <w:rsid w:val="00C60A2C"/>
    <w:rsid w:val="00C67919"/>
    <w:rsid w:val="00C74616"/>
    <w:rsid w:val="00C7690B"/>
    <w:rsid w:val="00C82099"/>
    <w:rsid w:val="00C87726"/>
    <w:rsid w:val="00C94602"/>
    <w:rsid w:val="00C94E5F"/>
    <w:rsid w:val="00CA02D2"/>
    <w:rsid w:val="00CA6578"/>
    <w:rsid w:val="00CA65EB"/>
    <w:rsid w:val="00CB2EB9"/>
    <w:rsid w:val="00CB49E4"/>
    <w:rsid w:val="00CC2920"/>
    <w:rsid w:val="00CC35EE"/>
    <w:rsid w:val="00CD4F19"/>
    <w:rsid w:val="00CE08D8"/>
    <w:rsid w:val="00CE3DE5"/>
    <w:rsid w:val="00CE3E7C"/>
    <w:rsid w:val="00CE763E"/>
    <w:rsid w:val="00CF7E4E"/>
    <w:rsid w:val="00D14EFB"/>
    <w:rsid w:val="00D21469"/>
    <w:rsid w:val="00D2161A"/>
    <w:rsid w:val="00D22A5F"/>
    <w:rsid w:val="00D25918"/>
    <w:rsid w:val="00D300DF"/>
    <w:rsid w:val="00D317AA"/>
    <w:rsid w:val="00D450AF"/>
    <w:rsid w:val="00D46642"/>
    <w:rsid w:val="00D46E5F"/>
    <w:rsid w:val="00D46E78"/>
    <w:rsid w:val="00D54A93"/>
    <w:rsid w:val="00D55C44"/>
    <w:rsid w:val="00D70F32"/>
    <w:rsid w:val="00D71191"/>
    <w:rsid w:val="00D71E50"/>
    <w:rsid w:val="00D77B5E"/>
    <w:rsid w:val="00D83EFE"/>
    <w:rsid w:val="00D9022A"/>
    <w:rsid w:val="00DA3BED"/>
    <w:rsid w:val="00DA4527"/>
    <w:rsid w:val="00DA7BF9"/>
    <w:rsid w:val="00DB2C66"/>
    <w:rsid w:val="00DC37C7"/>
    <w:rsid w:val="00DC7D17"/>
    <w:rsid w:val="00DD0980"/>
    <w:rsid w:val="00DD24BB"/>
    <w:rsid w:val="00DE2D82"/>
    <w:rsid w:val="00DE3536"/>
    <w:rsid w:val="00DF24CA"/>
    <w:rsid w:val="00E06C20"/>
    <w:rsid w:val="00E16128"/>
    <w:rsid w:val="00E17F20"/>
    <w:rsid w:val="00E26959"/>
    <w:rsid w:val="00E3086D"/>
    <w:rsid w:val="00E308D7"/>
    <w:rsid w:val="00E31185"/>
    <w:rsid w:val="00E31C75"/>
    <w:rsid w:val="00E336B5"/>
    <w:rsid w:val="00E3575A"/>
    <w:rsid w:val="00E43800"/>
    <w:rsid w:val="00E60809"/>
    <w:rsid w:val="00E60E5B"/>
    <w:rsid w:val="00E62D48"/>
    <w:rsid w:val="00E854A5"/>
    <w:rsid w:val="00EA049E"/>
    <w:rsid w:val="00EA2BFD"/>
    <w:rsid w:val="00EA71A8"/>
    <w:rsid w:val="00EC2A1B"/>
    <w:rsid w:val="00EC34BC"/>
    <w:rsid w:val="00EF4C3D"/>
    <w:rsid w:val="00EF6AB7"/>
    <w:rsid w:val="00F02A00"/>
    <w:rsid w:val="00F052D2"/>
    <w:rsid w:val="00F23C0E"/>
    <w:rsid w:val="00F3049A"/>
    <w:rsid w:val="00F37E9E"/>
    <w:rsid w:val="00F47A1C"/>
    <w:rsid w:val="00F54343"/>
    <w:rsid w:val="00F74D5A"/>
    <w:rsid w:val="00F755EC"/>
    <w:rsid w:val="00F850FD"/>
    <w:rsid w:val="00F95049"/>
    <w:rsid w:val="00F9612E"/>
    <w:rsid w:val="00FA1C23"/>
    <w:rsid w:val="00FA25CA"/>
    <w:rsid w:val="00FB258A"/>
    <w:rsid w:val="00FB3709"/>
    <w:rsid w:val="00FB5C55"/>
    <w:rsid w:val="00FB6A6D"/>
    <w:rsid w:val="00FC5F8D"/>
    <w:rsid w:val="00FD1CAC"/>
    <w:rsid w:val="00FD2C39"/>
    <w:rsid w:val="00FD5323"/>
    <w:rsid w:val="00FF024D"/>
    <w:rsid w:val="00FF6836"/>
    <w:rsid w:val="00F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154ED3"/>
  <w15:docId w15:val="{9B543344-611D-4E0D-B815-FF1B125CE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00B7C"/>
    <w:rPr>
      <w:i/>
      <w:iCs/>
    </w:rPr>
  </w:style>
  <w:style w:type="paragraph" w:styleId="ListParagraph">
    <w:name w:val="List Paragraph"/>
    <w:basedOn w:val="Normal"/>
    <w:uiPriority w:val="34"/>
    <w:qFormat/>
    <w:rsid w:val="00700B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7A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A1C"/>
  </w:style>
  <w:style w:type="paragraph" w:styleId="Footer">
    <w:name w:val="footer"/>
    <w:basedOn w:val="Normal"/>
    <w:link w:val="FooterChar"/>
    <w:uiPriority w:val="99"/>
    <w:unhideWhenUsed/>
    <w:rsid w:val="00F47A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A1C"/>
  </w:style>
  <w:style w:type="paragraph" w:styleId="BalloonText">
    <w:name w:val="Balloon Text"/>
    <w:basedOn w:val="Normal"/>
    <w:link w:val="BalloonTextChar"/>
    <w:uiPriority w:val="99"/>
    <w:semiHidden/>
    <w:unhideWhenUsed/>
    <w:rsid w:val="00F47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A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B3FB3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41330-E29C-40EE-9C8B-BBEDC75F1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1890</Words>
  <Characters>10777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muzeu etnografie</cp:lastModifiedBy>
  <cp:revision>2</cp:revision>
  <cp:lastPrinted>2025-11-10T12:51:00Z</cp:lastPrinted>
  <dcterms:created xsi:type="dcterms:W3CDTF">2025-11-17T11:44:00Z</dcterms:created>
  <dcterms:modified xsi:type="dcterms:W3CDTF">2025-11-17T11:44:00Z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58b62f-6f94-46bd-8089-18e64b0a9abb_Enabled">
    <vt:lpwstr>true</vt:lpwstr>
  </property>
  <property fmtid="{D5CDD505-2E9C-101B-9397-08002B2CF9AE}" pid="3" name="MSIP_Label_5b58b62f-6f94-46bd-8089-18e64b0a9abb_SetDate">
    <vt:lpwstr>2025-10-31T07:45:59Z</vt:lpwstr>
  </property>
  <property fmtid="{D5CDD505-2E9C-101B-9397-08002B2CF9AE}" pid="4" name="MSIP_Label_5b58b62f-6f94-46bd-8089-18e64b0a9abb_Method">
    <vt:lpwstr>Standard</vt:lpwstr>
  </property>
  <property fmtid="{D5CDD505-2E9C-101B-9397-08002B2CF9AE}" pid="5" name="MSIP_Label_5b58b62f-6f94-46bd-8089-18e64b0a9abb_Name">
    <vt:lpwstr>defa4170-0d19-0005-0004-bc88714345d2</vt:lpwstr>
  </property>
  <property fmtid="{D5CDD505-2E9C-101B-9397-08002B2CF9AE}" pid="6" name="MSIP_Label_5b58b62f-6f94-46bd-8089-18e64b0a9abb_SiteId">
    <vt:lpwstr>a6eb79fa-c4a9-4cce-818d-b85274d15305</vt:lpwstr>
  </property>
  <property fmtid="{D5CDD505-2E9C-101B-9397-08002B2CF9AE}" pid="7" name="MSIP_Label_5b58b62f-6f94-46bd-8089-18e64b0a9abb_ActionId">
    <vt:lpwstr>ad76b8b7-0efd-4ffb-8dde-08bd439cf87c</vt:lpwstr>
  </property>
  <property fmtid="{D5CDD505-2E9C-101B-9397-08002B2CF9AE}" pid="8" name="MSIP_Label_5b58b62f-6f94-46bd-8089-18e64b0a9abb_ContentBits">
    <vt:lpwstr>0</vt:lpwstr>
  </property>
  <property fmtid="{D5CDD505-2E9C-101B-9397-08002B2CF9AE}" pid="9" name="MSIP_Label_5b58b62f-6f94-46bd-8089-18e64b0a9abb_Tag">
    <vt:lpwstr>10, 3, 0, 1</vt:lpwstr>
  </property>
</Properties>
</file>